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CC7EB3">
        <w:rPr>
          <w:b/>
          <w:bCs/>
          <w:sz w:val="28"/>
          <w:szCs w:val="28"/>
        </w:rPr>
        <w:t>október 15</w:t>
      </w:r>
      <w:r w:rsidR="006D4B57">
        <w:rPr>
          <w:b/>
          <w:bCs/>
          <w:sz w:val="28"/>
          <w:szCs w:val="28"/>
        </w:rPr>
        <w:t xml:space="preserve"> </w:t>
      </w:r>
      <w:r w:rsidR="00441586">
        <w:rPr>
          <w:b/>
          <w:bCs/>
          <w:sz w:val="28"/>
          <w:szCs w:val="28"/>
        </w:rPr>
        <w:t>-</w:t>
      </w:r>
      <w:r w:rsidR="00D551EA">
        <w:rPr>
          <w:b/>
          <w:bCs/>
          <w:sz w:val="28"/>
          <w:szCs w:val="28"/>
        </w:rPr>
        <w:t xml:space="preserve"> </w:t>
      </w:r>
      <w:r w:rsidR="00CC7EB3">
        <w:rPr>
          <w:b/>
          <w:bCs/>
          <w:sz w:val="28"/>
          <w:szCs w:val="28"/>
        </w:rPr>
        <w:t>21</w:t>
      </w:r>
    </w:p>
    <w:p w:rsidR="006D4B57" w:rsidRPr="00937280" w:rsidRDefault="004C1C59" w:rsidP="00EE66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60"/>
        <w:gridCol w:w="3261"/>
        <w:gridCol w:w="2976"/>
        <w:gridCol w:w="3402"/>
        <w:gridCol w:w="2835"/>
        <w:gridCol w:w="4729"/>
      </w:tblGrid>
      <w:tr w:rsidR="005D712C" w:rsidRPr="006307F8" w:rsidTr="00B7749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261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B7749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794827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01AA0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B77494" w:rsidRDefault="00B77494" w:rsidP="006464B4">
            <w:pPr>
              <w:pStyle w:val="Nincstrkz"/>
              <w:rPr>
                <w:b/>
              </w:rPr>
            </w:pPr>
          </w:p>
          <w:p w:rsidR="00CF7056" w:rsidRPr="00B77494" w:rsidRDefault="00B77494" w:rsidP="006464B4">
            <w:pPr>
              <w:pStyle w:val="Nincstrkz"/>
              <w:rPr>
                <w:b/>
                <w:u w:val="single"/>
              </w:rPr>
            </w:pPr>
            <w:r w:rsidRPr="00B77494">
              <w:rPr>
                <w:b/>
                <w:u w:val="single"/>
              </w:rPr>
              <w:t>Pillantás a hídról</w:t>
            </w:r>
          </w:p>
          <w:p w:rsidR="00B77494" w:rsidRDefault="00B7749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10.00 öltözés</w:t>
            </w:r>
          </w:p>
          <w:p w:rsidR="00B77494" w:rsidRDefault="00B7749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11.00</w:t>
            </w:r>
            <w:r w:rsidR="0081641C">
              <w:rPr>
                <w:b/>
              </w:rPr>
              <w:t>-14.00</w:t>
            </w:r>
            <w:r>
              <w:rPr>
                <w:b/>
              </w:rPr>
              <w:t xml:space="preserve"> Felújító próba</w:t>
            </w:r>
          </w:p>
          <w:p w:rsidR="00D551EA" w:rsidRDefault="00D551EA" w:rsidP="006464B4">
            <w:pPr>
              <w:pStyle w:val="Nincstrkz"/>
              <w:rPr>
                <w:b/>
              </w:rPr>
            </w:pPr>
          </w:p>
          <w:p w:rsidR="00D551EA" w:rsidRPr="00D52751" w:rsidRDefault="00D551EA" w:rsidP="00AA1F5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</w:tcPr>
          <w:p w:rsidR="008159DE" w:rsidRPr="008F00BF" w:rsidRDefault="008159DE" w:rsidP="00601AA0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D85A6F" w:rsidRDefault="00D85A6F" w:rsidP="00C5702F">
            <w:pPr>
              <w:pStyle w:val="Nincstrkz"/>
              <w:rPr>
                <w:b/>
              </w:rPr>
            </w:pPr>
          </w:p>
          <w:p w:rsidR="00C5702F" w:rsidRPr="00D85A6F" w:rsidRDefault="003404DA" w:rsidP="00C5702F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D85A6F" w:rsidRPr="00D85A6F">
              <w:rPr>
                <w:b/>
                <w:u w:val="single"/>
              </w:rPr>
              <w:t>Jókai Szalon</w:t>
            </w:r>
          </w:p>
          <w:p w:rsidR="00D85A6F" w:rsidRDefault="00D85A6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14.30 Elnémult harangok</w:t>
            </w:r>
          </w:p>
          <w:p w:rsidR="00D85A6F" w:rsidRDefault="00D85A6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olvasópróba – </w:t>
            </w:r>
          </w:p>
          <w:p w:rsidR="00D85A6F" w:rsidRPr="00EF4658" w:rsidRDefault="00D85A6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sajtónyilvános</w:t>
            </w:r>
          </w:p>
          <w:p w:rsidR="00F87CB2" w:rsidRPr="00EF4658" w:rsidRDefault="00F87CB2" w:rsidP="002D0AA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D85A6F" w:rsidRDefault="00D85A6F" w:rsidP="009206A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14.00-16.00 Premier </w:t>
            </w:r>
          </w:p>
          <w:p w:rsidR="005147A2" w:rsidRPr="00D20DD1" w:rsidRDefault="00D85A6F" w:rsidP="009206A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tanárainak próbája</w:t>
            </w:r>
          </w:p>
        </w:tc>
        <w:tc>
          <w:tcPr>
            <w:tcW w:w="4729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441586" w:rsidRPr="006307F8" w:rsidRDefault="00441586" w:rsidP="00C5702F">
            <w:pPr>
              <w:pStyle w:val="Nincstrkz"/>
              <w:rPr>
                <w:b/>
              </w:rPr>
            </w:pPr>
          </w:p>
        </w:tc>
      </w:tr>
      <w:tr w:rsidR="005E26CB" w:rsidRPr="006307F8" w:rsidTr="00B77494">
        <w:trPr>
          <w:trHeight w:val="52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6307F8" w:rsidRDefault="00C5702F" w:rsidP="00C5702F">
            <w:pPr>
              <w:rPr>
                <w:b/>
              </w:rPr>
            </w:pPr>
          </w:p>
        </w:tc>
      </w:tr>
      <w:tr w:rsidR="005E26CB" w:rsidRPr="006307F8" w:rsidTr="00B77494">
        <w:trPr>
          <w:trHeight w:val="56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94827" w:rsidRDefault="00794827" w:rsidP="00B50723">
            <w:pPr>
              <w:rPr>
                <w:b/>
              </w:rPr>
            </w:pPr>
            <w:r>
              <w:rPr>
                <w:b/>
              </w:rPr>
              <w:t>19.30 Premier Művészeti Szakgimnázium</w:t>
            </w:r>
          </w:p>
          <w:p w:rsidR="00B50723" w:rsidRPr="006307F8" w:rsidRDefault="00794827" w:rsidP="00B50723">
            <w:pPr>
              <w:rPr>
                <w:b/>
              </w:rPr>
            </w:pPr>
            <w:r>
              <w:rPr>
                <w:b/>
              </w:rPr>
              <w:t xml:space="preserve">           tanárainak hangversenye / Vigadó</w:t>
            </w:r>
          </w:p>
        </w:tc>
      </w:tr>
      <w:tr w:rsidR="005E26CB" w:rsidRPr="006307F8" w:rsidTr="00B77494">
        <w:trPr>
          <w:trHeight w:val="519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794827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C2A3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1B359C" w:rsidRDefault="001B359C" w:rsidP="00A12231">
            <w:pPr>
              <w:pStyle w:val="Nincstrkz"/>
              <w:rPr>
                <w:b/>
              </w:rPr>
            </w:pPr>
          </w:p>
          <w:p w:rsidR="00B77494" w:rsidRPr="00B77494" w:rsidRDefault="00B77494" w:rsidP="00A12231">
            <w:pPr>
              <w:pStyle w:val="Nincstrkz"/>
              <w:rPr>
                <w:b/>
                <w:u w:val="single"/>
              </w:rPr>
            </w:pPr>
            <w:r w:rsidRPr="00B77494">
              <w:rPr>
                <w:b/>
                <w:u w:val="single"/>
              </w:rPr>
              <w:t>Pillantás a hídról</w:t>
            </w:r>
          </w:p>
          <w:p w:rsidR="00B77494" w:rsidRDefault="00B77494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9.30 öltözés</w:t>
            </w:r>
          </w:p>
          <w:p w:rsidR="00B77494" w:rsidRDefault="00B77494" w:rsidP="00A1223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10.00-14.00 Összpróba</w:t>
            </w:r>
          </w:p>
          <w:p w:rsidR="00B77494" w:rsidRDefault="00B77494" w:rsidP="00A12231">
            <w:pPr>
              <w:pStyle w:val="Nincstrkz"/>
              <w:rPr>
                <w:b/>
              </w:rPr>
            </w:pPr>
          </w:p>
          <w:p w:rsidR="00B77494" w:rsidRPr="0089704F" w:rsidRDefault="00B77494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18.00-21.00 Pillantás a hídról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</w:tcBorders>
          </w:tcPr>
          <w:p w:rsidR="008159DE" w:rsidRPr="006307F8" w:rsidRDefault="008159DE" w:rsidP="004823DB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CC7EB3" w:rsidRDefault="00CC7EB3" w:rsidP="00354689">
            <w:pPr>
              <w:pStyle w:val="Nincstrkz"/>
              <w:rPr>
                <w:b/>
              </w:rPr>
            </w:pPr>
          </w:p>
          <w:p w:rsidR="00F87CB2" w:rsidRDefault="0011654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11654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korrepetíció</w:t>
            </w:r>
            <w:r w:rsidR="00CC7EB3">
              <w:rPr>
                <w:b/>
              </w:rPr>
              <w:t>, táncpróba</w:t>
            </w:r>
            <w:r>
              <w:rPr>
                <w:b/>
              </w:rPr>
              <w:t xml:space="preserve"> </w:t>
            </w:r>
          </w:p>
          <w:p w:rsidR="00116548" w:rsidRDefault="0011654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F87CB2" w:rsidRPr="00501B5C" w:rsidRDefault="00F87CB2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F87CB2" w:rsidRPr="005147A2" w:rsidRDefault="00F87CB2" w:rsidP="00AA1F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C476E" w:rsidRPr="002D0AA2" w:rsidRDefault="000C476E" w:rsidP="004823DB">
            <w:pPr>
              <w:pStyle w:val="Nincstrkz"/>
              <w:rPr>
                <w:b/>
                <w:u w:val="single"/>
              </w:rPr>
            </w:pPr>
          </w:p>
          <w:p w:rsidR="002D0AA2" w:rsidRPr="005147A2" w:rsidRDefault="002D0AA2" w:rsidP="004823DB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B50723">
            <w:pPr>
              <w:pStyle w:val="Nincstrkz"/>
              <w:rPr>
                <w:b/>
              </w:rPr>
            </w:pPr>
          </w:p>
        </w:tc>
      </w:tr>
      <w:tr w:rsidR="005E26CB" w:rsidRPr="006307F8" w:rsidTr="00B77494">
        <w:trPr>
          <w:trHeight w:val="49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B77494">
        <w:trPr>
          <w:trHeight w:val="66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5702F" w:rsidRDefault="00794827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(18</w:t>
            </w:r>
            <w:r w:rsidR="00C5702F">
              <w:rPr>
                <w:b/>
              </w:rPr>
              <w:t>)</w:t>
            </w:r>
          </w:p>
          <w:p w:rsidR="00A70712" w:rsidRPr="00CA683D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B77494">
        <w:trPr>
          <w:trHeight w:val="503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794827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1B359C" w:rsidRDefault="001B359C" w:rsidP="00C5702F">
            <w:pPr>
              <w:pStyle w:val="Nincstrkz"/>
              <w:rPr>
                <w:b/>
              </w:rPr>
            </w:pPr>
          </w:p>
          <w:p w:rsidR="00B77494" w:rsidRDefault="00B77494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B77494" w:rsidRDefault="00B77494" w:rsidP="00C5702F">
            <w:pPr>
              <w:pStyle w:val="Nincstrkz"/>
              <w:rPr>
                <w:b/>
              </w:rPr>
            </w:pPr>
          </w:p>
          <w:p w:rsidR="00B77494" w:rsidRPr="006307F8" w:rsidRDefault="00B77494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18.00-21.00 Pillantás a hídról</w:t>
            </w:r>
          </w:p>
        </w:tc>
        <w:tc>
          <w:tcPr>
            <w:tcW w:w="3261" w:type="dxa"/>
            <w:vMerge w:val="restart"/>
          </w:tcPr>
          <w:p w:rsidR="00BB473E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976" w:type="dxa"/>
            <w:vMerge w:val="restart"/>
          </w:tcPr>
          <w:p w:rsidR="00BB473E" w:rsidRDefault="00BB473E" w:rsidP="00354689">
            <w:pPr>
              <w:pStyle w:val="Nincstrkz"/>
              <w:rPr>
                <w:b/>
              </w:rPr>
            </w:pP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CC7EB3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korrepetíció, táncpróba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116548" w:rsidRPr="006307F8" w:rsidRDefault="00116548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7A299C" w:rsidRPr="002A02AB" w:rsidRDefault="007A299C" w:rsidP="001B359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right w:val="triple" w:sz="4" w:space="0" w:color="auto"/>
            </w:tcBorders>
          </w:tcPr>
          <w:p w:rsidR="00532143" w:rsidRDefault="00532143" w:rsidP="00E72A07">
            <w:pPr>
              <w:pStyle w:val="Nincstrkz"/>
              <w:rPr>
                <w:b/>
              </w:rPr>
            </w:pPr>
          </w:p>
          <w:p w:rsidR="00532143" w:rsidRDefault="00B77494" w:rsidP="00E72A07">
            <w:pPr>
              <w:pStyle w:val="Nincstrkz"/>
              <w:rPr>
                <w:b/>
              </w:rPr>
            </w:pPr>
            <w:r>
              <w:rPr>
                <w:b/>
              </w:rPr>
              <w:t>Paczuk Gabi zenés est próbája</w:t>
            </w:r>
          </w:p>
          <w:p w:rsidR="00110CDA" w:rsidRPr="006307F8" w:rsidRDefault="00B77494" w:rsidP="00E72A07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441586">
            <w:pPr>
              <w:pStyle w:val="Nincstrkz"/>
              <w:rPr>
                <w:b/>
              </w:rPr>
            </w:pPr>
          </w:p>
        </w:tc>
      </w:tr>
      <w:tr w:rsidR="005E26CB" w:rsidRPr="006307F8" w:rsidTr="00B77494">
        <w:trPr>
          <w:trHeight w:val="61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85A6F" w:rsidRDefault="00D85A6F" w:rsidP="00D85A6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(19)</w:t>
            </w:r>
          </w:p>
          <w:p w:rsidR="00E72A07" w:rsidRPr="005A7225" w:rsidRDefault="00D85A6F" w:rsidP="00D85A6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B77494">
        <w:trPr>
          <w:trHeight w:val="68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50723" w:rsidRDefault="00B50723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Dózsa (Bartus Gyula előadásában)</w:t>
            </w:r>
          </w:p>
          <w:p w:rsidR="00B50723" w:rsidRPr="00AE3A69" w:rsidRDefault="00794827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Budapest (Nemzeti Színház)</w:t>
            </w:r>
          </w:p>
        </w:tc>
      </w:tr>
      <w:tr w:rsidR="005E26CB" w:rsidRPr="006307F8" w:rsidTr="00B77494">
        <w:trPr>
          <w:trHeight w:val="52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794827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C2A3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1B359C" w:rsidRDefault="001B359C" w:rsidP="005147A2">
            <w:pPr>
              <w:pStyle w:val="Nincstrkz"/>
              <w:rPr>
                <w:b/>
              </w:rPr>
            </w:pPr>
          </w:p>
          <w:p w:rsidR="00B77494" w:rsidRDefault="00B77494" w:rsidP="00B77494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B77494" w:rsidRDefault="00B77494" w:rsidP="00B77494">
            <w:pPr>
              <w:pStyle w:val="Nincstrkz"/>
              <w:rPr>
                <w:b/>
              </w:rPr>
            </w:pPr>
          </w:p>
          <w:p w:rsidR="00B77494" w:rsidRPr="00E81264" w:rsidRDefault="00B77494" w:rsidP="00B77494">
            <w:pPr>
              <w:pStyle w:val="Nincstrkz"/>
              <w:rPr>
                <w:b/>
              </w:rPr>
            </w:pPr>
            <w:r>
              <w:rPr>
                <w:b/>
              </w:rPr>
              <w:t>18.00-21.00 Pillantás a hídról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</w:tcBorders>
          </w:tcPr>
          <w:p w:rsidR="00C5702F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423318" w:rsidRDefault="00423318" w:rsidP="001310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CC7EB3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korrepetíció, táncpróba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116548" w:rsidRPr="009E64FB" w:rsidRDefault="00116548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423318" w:rsidRPr="004823DB" w:rsidRDefault="00423318" w:rsidP="00C5702F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AA2" w:rsidRDefault="002D0AA2" w:rsidP="002D0AA2">
            <w:pPr>
              <w:pStyle w:val="Nincstrkz"/>
              <w:rPr>
                <w:b/>
              </w:rPr>
            </w:pPr>
          </w:p>
          <w:p w:rsidR="00423318" w:rsidRDefault="00423318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532143">
              <w:rPr>
                <w:b/>
              </w:rPr>
              <w:t xml:space="preserve"> </w:t>
            </w:r>
          </w:p>
          <w:p w:rsidR="00CC2575" w:rsidRDefault="00CC2575" w:rsidP="002D0AA2">
            <w:pPr>
              <w:pStyle w:val="Nincstrkz"/>
              <w:rPr>
                <w:b/>
              </w:rPr>
            </w:pPr>
          </w:p>
          <w:p w:rsidR="002D0AA2" w:rsidRPr="00DA0899" w:rsidRDefault="002D0AA2" w:rsidP="002D0AA2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Pr="002308A0" w:rsidRDefault="00532143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D94851">
              <w:rPr>
                <w:b/>
              </w:rPr>
              <w:t>.0</w:t>
            </w:r>
            <w:r w:rsidR="001B359C">
              <w:rPr>
                <w:b/>
              </w:rPr>
              <w:t>0 Munkarendi ért.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94827" w:rsidRDefault="00794827" w:rsidP="0079482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 Vidám kísértet (20) </w:t>
            </w:r>
          </w:p>
          <w:p w:rsidR="00E74810" w:rsidRPr="006307F8" w:rsidRDefault="00794827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5E26CB" w:rsidRPr="006307F8" w:rsidTr="00B77494">
        <w:trPr>
          <w:trHeight w:val="53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794827" w:rsidRDefault="00794827" w:rsidP="0079482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Vidám kísértet (21) </w:t>
            </w:r>
          </w:p>
          <w:p w:rsidR="005C5788" w:rsidRPr="009B645C" w:rsidRDefault="00794827" w:rsidP="0079482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5E26CB" w:rsidRPr="006307F8" w:rsidTr="00B77494">
        <w:trPr>
          <w:trHeight w:val="68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94827" w:rsidRDefault="00794827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Paczuk Gabi zenés estje </w:t>
            </w:r>
          </w:p>
          <w:p w:rsidR="00207764" w:rsidRPr="00F46DEE" w:rsidRDefault="00794827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Művész Kávéház</w:t>
            </w:r>
          </w:p>
        </w:tc>
      </w:tr>
      <w:tr w:rsidR="005E26CB" w:rsidRPr="006307F8" w:rsidTr="00B77494">
        <w:trPr>
          <w:trHeight w:val="511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794827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AA1F56" w:rsidRDefault="00AA1F56" w:rsidP="001B359C">
            <w:pPr>
              <w:pStyle w:val="Nincstrkz"/>
              <w:rPr>
                <w:b/>
              </w:rPr>
            </w:pPr>
          </w:p>
          <w:p w:rsidR="00B77494" w:rsidRPr="00B77494" w:rsidRDefault="00B77494" w:rsidP="001B359C">
            <w:pPr>
              <w:pStyle w:val="Nincstrkz"/>
              <w:rPr>
                <w:b/>
                <w:u w:val="single"/>
              </w:rPr>
            </w:pPr>
            <w:r w:rsidRPr="00B77494">
              <w:rPr>
                <w:b/>
                <w:u w:val="single"/>
              </w:rPr>
              <w:t>Pillantás a hídról</w:t>
            </w:r>
          </w:p>
          <w:p w:rsidR="00B77494" w:rsidRDefault="00B77494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9.30 öltözés</w:t>
            </w:r>
          </w:p>
          <w:p w:rsidR="00B77494" w:rsidRDefault="00B77494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10.00</w:t>
            </w:r>
            <w:r w:rsidR="0081641C">
              <w:rPr>
                <w:b/>
              </w:rPr>
              <w:t>-14.00</w:t>
            </w:r>
            <w:r>
              <w:rPr>
                <w:b/>
              </w:rPr>
              <w:t xml:space="preserve"> Összpróba</w:t>
            </w:r>
          </w:p>
          <w:p w:rsidR="00B77494" w:rsidRDefault="00B77494" w:rsidP="001B359C">
            <w:pPr>
              <w:pStyle w:val="Nincstrkz"/>
              <w:rPr>
                <w:b/>
              </w:rPr>
            </w:pPr>
          </w:p>
          <w:p w:rsidR="00B77494" w:rsidRDefault="00B77494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17.30 öltözés</w:t>
            </w:r>
          </w:p>
          <w:p w:rsidR="00B77494" w:rsidRPr="00564253" w:rsidRDefault="00B77494" w:rsidP="001B35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18.00</w:t>
            </w:r>
            <w:r w:rsidR="0081641C">
              <w:rPr>
                <w:b/>
              </w:rPr>
              <w:t>-14.00</w:t>
            </w:r>
            <w:r>
              <w:rPr>
                <w:b/>
              </w:rPr>
              <w:t xml:space="preserve"> Összpróba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</w:tcBorders>
          </w:tcPr>
          <w:p w:rsidR="00D94851" w:rsidRPr="006307F8" w:rsidRDefault="00D94851" w:rsidP="00D94851">
            <w:pPr>
              <w:pStyle w:val="Nincstrkz"/>
              <w:rPr>
                <w:b/>
              </w:rPr>
            </w:pPr>
          </w:p>
          <w:p w:rsidR="00B50723" w:rsidRPr="006307F8" w:rsidRDefault="00B50723" w:rsidP="00B50723">
            <w:pPr>
              <w:pStyle w:val="Nincstrkz"/>
              <w:rPr>
                <w:b/>
              </w:rPr>
            </w:pPr>
          </w:p>
          <w:p w:rsidR="005147A2" w:rsidRPr="006307F8" w:rsidRDefault="005147A2" w:rsidP="00116548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CC7EB3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korrepetíció, táncpróba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5702F" w:rsidRPr="009A631C" w:rsidRDefault="00C5702F" w:rsidP="00A1223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1B359C" w:rsidRDefault="001B359C" w:rsidP="002D0AA2">
            <w:pPr>
              <w:pStyle w:val="Nincstrkz"/>
              <w:rPr>
                <w:b/>
              </w:rPr>
            </w:pPr>
          </w:p>
          <w:p w:rsidR="00207764" w:rsidRPr="003371F3" w:rsidRDefault="00207764" w:rsidP="00D85A6F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794827">
            <w:pPr>
              <w:pStyle w:val="Nincstrkz"/>
              <w:rPr>
                <w:b/>
              </w:rPr>
            </w:pPr>
          </w:p>
        </w:tc>
      </w:tr>
      <w:tr w:rsidR="005E26CB" w:rsidRPr="006307F8" w:rsidTr="00B77494">
        <w:trPr>
          <w:trHeight w:val="68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794827" w:rsidRDefault="00794827" w:rsidP="0079482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Vidám kísértet (22) </w:t>
            </w:r>
          </w:p>
          <w:p w:rsidR="00A12231" w:rsidRPr="00D127DE" w:rsidRDefault="00794827" w:rsidP="0079482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5E26CB" w:rsidRPr="006307F8" w:rsidTr="00B77494">
        <w:trPr>
          <w:trHeight w:val="68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85A6F" w:rsidRDefault="00D85A6F" w:rsidP="00D85A6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Paczuk Gabi zenés estje </w:t>
            </w:r>
          </w:p>
          <w:p w:rsidR="00A12231" w:rsidRPr="00D551EA" w:rsidRDefault="00D85A6F" w:rsidP="00D85A6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Művész Kávéház</w:t>
            </w:r>
          </w:p>
        </w:tc>
      </w:tr>
      <w:tr w:rsidR="005E26CB" w:rsidRPr="006307F8" w:rsidTr="00B77494">
        <w:trPr>
          <w:trHeight w:val="45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79482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C5702F" w:rsidRPr="006307F8" w:rsidRDefault="00B37BD2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7494" w:rsidRPr="00B77494" w:rsidRDefault="00B77494" w:rsidP="00B77494">
            <w:pPr>
              <w:pStyle w:val="Nincstrkz"/>
              <w:rPr>
                <w:b/>
                <w:u w:val="single"/>
              </w:rPr>
            </w:pPr>
            <w:r w:rsidRPr="00B77494">
              <w:rPr>
                <w:b/>
                <w:u w:val="single"/>
              </w:rPr>
              <w:t>Pillantás a hídról</w:t>
            </w:r>
          </w:p>
          <w:p w:rsidR="00B77494" w:rsidRDefault="00B77494" w:rsidP="00B774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9.00 öltözés, maszk</w:t>
            </w:r>
          </w:p>
          <w:p w:rsidR="00B77494" w:rsidRDefault="00B77494" w:rsidP="00B774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10.00 </w:t>
            </w:r>
            <w:r>
              <w:rPr>
                <w:b/>
              </w:rPr>
              <w:t>Főpróba</w:t>
            </w:r>
          </w:p>
          <w:p w:rsidR="00B77494" w:rsidRDefault="00B77494" w:rsidP="00B77494">
            <w:pPr>
              <w:pStyle w:val="Nincstrkz"/>
              <w:rPr>
                <w:b/>
              </w:rPr>
            </w:pPr>
          </w:p>
          <w:p w:rsidR="00B77494" w:rsidRDefault="00B77494" w:rsidP="00B774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18.00</w:t>
            </w:r>
            <w:r>
              <w:rPr>
                <w:b/>
              </w:rPr>
              <w:t xml:space="preserve"> öltözés</w:t>
            </w:r>
            <w:r>
              <w:rPr>
                <w:b/>
              </w:rPr>
              <w:t>, maszk</w:t>
            </w:r>
          </w:p>
          <w:p w:rsidR="00AA1F56" w:rsidRPr="006307F8" w:rsidRDefault="00B77494" w:rsidP="00B774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19</w:t>
            </w:r>
            <w:r>
              <w:rPr>
                <w:b/>
              </w:rPr>
              <w:t xml:space="preserve">.00 </w:t>
            </w:r>
            <w:r>
              <w:rPr>
                <w:b/>
              </w:rPr>
              <w:t>Főpróba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</w:tcBorders>
          </w:tcPr>
          <w:p w:rsidR="00B50723" w:rsidRPr="006307F8" w:rsidRDefault="00504D2A" w:rsidP="00B5072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116548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6A6185" w:rsidRPr="006307F8" w:rsidRDefault="006A6185" w:rsidP="00BB5D6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Default="00C94872" w:rsidP="00C43CE7">
            <w:pPr>
              <w:pStyle w:val="Nincstrkz"/>
              <w:rPr>
                <w:b/>
              </w:rPr>
            </w:pPr>
          </w:p>
          <w:p w:rsidR="00D85A6F" w:rsidRDefault="00D85A6F" w:rsidP="00C43CE7">
            <w:pPr>
              <w:pStyle w:val="Nincstrkz"/>
              <w:rPr>
                <w:b/>
              </w:rPr>
            </w:pPr>
          </w:p>
          <w:p w:rsidR="002D0AA2" w:rsidRPr="00E81264" w:rsidRDefault="002D0AA2" w:rsidP="00C43CE7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85A6F" w:rsidRDefault="00D85A6F" w:rsidP="00D85A6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14.00 Tunyogi Péter emléknap – Emléktábla avatás, majd Pódiumbeszélgetés </w:t>
            </w:r>
          </w:p>
          <w:p w:rsidR="00052851" w:rsidRPr="00A70712" w:rsidRDefault="00D85A6F" w:rsidP="00D85A6F">
            <w:pPr>
              <w:pStyle w:val="Nincstrkz"/>
            </w:pPr>
            <w:r>
              <w:rPr>
                <w:b/>
              </w:rPr>
              <w:t xml:space="preserve">  </w:t>
            </w:r>
            <w:r w:rsidR="00B77494">
              <w:rPr>
                <w:b/>
              </w:rPr>
              <w:t xml:space="preserve">                               a </w:t>
            </w:r>
            <w:r>
              <w:rPr>
                <w:b/>
              </w:rPr>
              <w:t>színház aulája, Vigadó</w:t>
            </w:r>
          </w:p>
        </w:tc>
      </w:tr>
      <w:tr w:rsidR="005E26CB" w:rsidRPr="006307F8" w:rsidTr="00B77494">
        <w:trPr>
          <w:trHeight w:hRule="exact" w:val="66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D85A6F" w:rsidRDefault="00D85A6F" w:rsidP="00D85A6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(17)</w:t>
            </w:r>
          </w:p>
          <w:p w:rsidR="00D94851" w:rsidRPr="006307F8" w:rsidRDefault="00D85A6F" w:rsidP="00D9485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  <w:r w:rsidR="00D94851">
              <w:rPr>
                <w:b/>
              </w:rPr>
              <w:t xml:space="preserve">                               </w:t>
            </w:r>
          </w:p>
          <w:p w:rsidR="002D0AA2" w:rsidRPr="006307F8" w:rsidRDefault="002D0AA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B77494">
        <w:trPr>
          <w:trHeight w:val="54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85A6F" w:rsidRDefault="00D85A6F" w:rsidP="00D85A6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Paczuk Gabi zenés estje </w:t>
            </w:r>
          </w:p>
          <w:p w:rsidR="00A12231" w:rsidRPr="00A97280" w:rsidRDefault="00D85A6F" w:rsidP="00D85A6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Művész Kávéház</w:t>
            </w:r>
          </w:p>
        </w:tc>
      </w:tr>
      <w:tr w:rsidR="005E26CB" w:rsidRPr="006307F8" w:rsidTr="00B77494">
        <w:trPr>
          <w:trHeight w:val="56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794827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60F68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A12231" w:rsidRDefault="00A12231" w:rsidP="00FB365A">
            <w:pPr>
              <w:pStyle w:val="Nincstrkz"/>
              <w:rPr>
                <w:b/>
              </w:rPr>
            </w:pPr>
          </w:p>
          <w:p w:rsidR="00B77494" w:rsidRPr="00B77494" w:rsidRDefault="00B77494" w:rsidP="00B77494">
            <w:pPr>
              <w:pStyle w:val="Nincstrkz"/>
              <w:rPr>
                <w:b/>
                <w:u w:val="single"/>
              </w:rPr>
            </w:pPr>
            <w:r w:rsidRPr="00B77494">
              <w:rPr>
                <w:b/>
                <w:u w:val="single"/>
              </w:rPr>
              <w:t>Pillantás a hídról</w:t>
            </w:r>
          </w:p>
          <w:p w:rsidR="00B77494" w:rsidRDefault="00B77494" w:rsidP="00B774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9.00 öltözés, maszk</w:t>
            </w:r>
          </w:p>
          <w:p w:rsidR="00B77494" w:rsidRDefault="00B77494" w:rsidP="00B7749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10.00 Főpróba</w:t>
            </w:r>
          </w:p>
          <w:p w:rsidR="00B77494" w:rsidRDefault="00B77494" w:rsidP="00B77494">
            <w:pPr>
              <w:pStyle w:val="Nincstrkz"/>
              <w:rPr>
                <w:b/>
              </w:rPr>
            </w:pPr>
          </w:p>
          <w:p w:rsidR="00B77494" w:rsidRDefault="00B77494" w:rsidP="00B77494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B77494" w:rsidRPr="00886033" w:rsidRDefault="00B77494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.00 Főpróba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</w:tcBorders>
          </w:tcPr>
          <w:p w:rsidR="00FB365A" w:rsidRPr="006307F8" w:rsidRDefault="00FB365A" w:rsidP="00B50723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CC7EB3" w:rsidRDefault="00CC7EB3" w:rsidP="00A92068">
            <w:pPr>
              <w:pStyle w:val="Nincstrkz"/>
              <w:rPr>
                <w:b/>
                <w:u w:val="single"/>
              </w:rPr>
            </w:pPr>
          </w:p>
          <w:p w:rsidR="00CC7EB3" w:rsidRDefault="00CC7EB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B77494">
        <w:trPr>
          <w:trHeight w:val="610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B77494">
        <w:trPr>
          <w:trHeight w:val="56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735" w:rsidRDefault="00504735" w:rsidP="00553573">
            <w:pPr>
              <w:pStyle w:val="Nincstrkz"/>
              <w:rPr>
                <w:b/>
                <w:i/>
              </w:rPr>
            </w:pPr>
          </w:p>
          <w:p w:rsidR="00CC7EB3" w:rsidRPr="00D551EA" w:rsidRDefault="00CC7EB3" w:rsidP="00553573">
            <w:pPr>
              <w:pStyle w:val="Nincstrkz"/>
              <w:rPr>
                <w:b/>
                <w:i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63" w:rsidRDefault="00A53863" w:rsidP="008208B7">
      <w:r>
        <w:separator/>
      </w:r>
    </w:p>
  </w:endnote>
  <w:endnote w:type="continuationSeparator" w:id="0">
    <w:p w:rsidR="00A53863" w:rsidRDefault="00A53863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63" w:rsidRDefault="00A53863" w:rsidP="008208B7">
      <w:r>
        <w:separator/>
      </w:r>
    </w:p>
  </w:footnote>
  <w:footnote w:type="continuationSeparator" w:id="0">
    <w:p w:rsidR="00A53863" w:rsidRDefault="00A53863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59DE"/>
    <w:rsid w:val="00816015"/>
    <w:rsid w:val="0081641C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575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3098"/>
    <w:rsid w:val="00D93DF1"/>
    <w:rsid w:val="00D9485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99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965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66E4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7E13-376B-42EE-AA9D-26B595F3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2018-10-12T11:36:00Z</cp:lastPrinted>
  <dcterms:created xsi:type="dcterms:W3CDTF">2018-10-11T10:13:00Z</dcterms:created>
  <dcterms:modified xsi:type="dcterms:W3CDTF">2018-10-12T12:34:00Z</dcterms:modified>
</cp:coreProperties>
</file>