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0A0F5A" w:rsidP="00CC55B3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2D785E">
        <w:rPr>
          <w:b/>
          <w:bCs/>
          <w:sz w:val="28"/>
          <w:szCs w:val="28"/>
        </w:rPr>
        <w:t xml:space="preserve"> </w:t>
      </w:r>
      <w:r w:rsidR="00545B87">
        <w:rPr>
          <w:b/>
          <w:bCs/>
          <w:sz w:val="28"/>
          <w:szCs w:val="28"/>
        </w:rPr>
        <w:t xml:space="preserve">január </w:t>
      </w:r>
      <w:r w:rsidR="00A669E0">
        <w:rPr>
          <w:b/>
          <w:bCs/>
          <w:sz w:val="28"/>
          <w:szCs w:val="28"/>
        </w:rPr>
        <w:t>6</w:t>
      </w:r>
      <w:r w:rsidR="005D52B8">
        <w:rPr>
          <w:b/>
          <w:bCs/>
          <w:sz w:val="28"/>
          <w:szCs w:val="28"/>
        </w:rPr>
        <w:t xml:space="preserve"> - </w:t>
      </w:r>
      <w:r w:rsidR="00545B87">
        <w:rPr>
          <w:b/>
          <w:bCs/>
          <w:sz w:val="28"/>
          <w:szCs w:val="28"/>
        </w:rPr>
        <w:t>1</w:t>
      </w:r>
      <w:r w:rsidR="00A669E0">
        <w:rPr>
          <w:b/>
          <w:bCs/>
          <w:sz w:val="28"/>
          <w:szCs w:val="28"/>
        </w:rPr>
        <w:t>2</w:t>
      </w:r>
      <w:r w:rsidR="00EB39E1">
        <w:rPr>
          <w:b/>
          <w:bCs/>
          <w:sz w:val="28"/>
          <w:szCs w:val="28"/>
        </w:rPr>
        <w:t>.</w:t>
      </w:r>
    </w:p>
    <w:p w:rsidR="003521B6" w:rsidRPr="00937280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3225"/>
        <w:gridCol w:w="2694"/>
        <w:gridCol w:w="2835"/>
        <w:gridCol w:w="3402"/>
        <w:gridCol w:w="3827"/>
        <w:gridCol w:w="4477"/>
      </w:tblGrid>
      <w:tr w:rsidR="00333902" w:rsidRPr="00652991" w:rsidTr="00AE2201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322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545B87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AE2201">
        <w:trPr>
          <w:trHeight w:val="150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545B87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5D52B8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5121C7" w:rsidRDefault="005121C7" w:rsidP="00A41993">
            <w:pPr>
              <w:pStyle w:val="Nincstrkz"/>
              <w:rPr>
                <w:b/>
              </w:rPr>
            </w:pPr>
          </w:p>
          <w:p w:rsidR="00AE2201" w:rsidRDefault="00AE2201" w:rsidP="00A41993">
            <w:pPr>
              <w:pStyle w:val="Nincstrkz"/>
              <w:rPr>
                <w:b/>
              </w:rPr>
            </w:pPr>
            <w:r>
              <w:rPr>
                <w:b/>
              </w:rPr>
              <w:t>10.00-14.00 Egri csillagok</w:t>
            </w:r>
          </w:p>
          <w:p w:rsidR="00AE2201" w:rsidRPr="00BB32CE" w:rsidRDefault="00AE2201" w:rsidP="00A4199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próba zenekarral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F9453F" w:rsidRPr="00652991" w:rsidRDefault="00AE2201" w:rsidP="00F22CE2">
            <w:pPr>
              <w:pStyle w:val="Nincstrkz"/>
              <w:rPr>
                <w:b/>
              </w:rPr>
            </w:pPr>
            <w:r>
              <w:rPr>
                <w:b/>
              </w:rPr>
              <w:t>10.00-16.00 C’est la vie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:rsidR="005121C7" w:rsidRPr="00652991" w:rsidRDefault="005121C7" w:rsidP="000A0F5A">
            <w:pPr>
              <w:pStyle w:val="Nincstrkz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3D7ACC" w:rsidRPr="00AE2201" w:rsidRDefault="00AE2201" w:rsidP="00F22CE2">
            <w:pPr>
              <w:pStyle w:val="Nincstrkz"/>
              <w:rPr>
                <w:b/>
                <w:u w:val="single"/>
              </w:rPr>
            </w:pPr>
            <w:r w:rsidRPr="00AE2201">
              <w:rPr>
                <w:b/>
                <w:u w:val="single"/>
              </w:rPr>
              <w:t>Sík-terem</w:t>
            </w:r>
          </w:p>
          <w:p w:rsidR="00AE2201" w:rsidRDefault="00AE2201" w:rsidP="00F22CE2">
            <w:pPr>
              <w:pStyle w:val="Nincstrkz"/>
              <w:rPr>
                <w:b/>
              </w:rPr>
            </w:pPr>
            <w:r>
              <w:rPr>
                <w:b/>
              </w:rPr>
              <w:t>11.00 Két összeillő ember</w:t>
            </w:r>
          </w:p>
          <w:p w:rsidR="00AE2201" w:rsidRPr="00652991" w:rsidRDefault="00AE2201" w:rsidP="00F22CE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felújító próba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1F0D19" w:rsidRPr="00652991" w:rsidRDefault="001F0D19" w:rsidP="006C3A88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DE1C01" w:rsidRPr="00652991" w:rsidRDefault="00DE1C01" w:rsidP="009B729E">
            <w:pPr>
              <w:rPr>
                <w:b/>
              </w:rPr>
            </w:pPr>
          </w:p>
        </w:tc>
      </w:tr>
      <w:tr w:rsidR="00333902" w:rsidRPr="00652991" w:rsidTr="00AE2201">
        <w:trPr>
          <w:trHeight w:val="475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545B87" w:rsidRDefault="00545B87" w:rsidP="00545B87">
            <w:pPr>
              <w:rPr>
                <w:b/>
              </w:rPr>
            </w:pPr>
            <w:r>
              <w:rPr>
                <w:b/>
              </w:rPr>
              <w:t>18.00 Mindentudás Színházi Egyeteme</w:t>
            </w:r>
          </w:p>
          <w:p w:rsidR="00776A23" w:rsidRDefault="00776A23" w:rsidP="00545B87">
            <w:pPr>
              <w:rPr>
                <w:b/>
              </w:rPr>
            </w:pPr>
            <w:r>
              <w:rPr>
                <w:b/>
              </w:rPr>
              <w:t xml:space="preserve">   Fráter Zoltán egyetemi docens előadása</w:t>
            </w:r>
          </w:p>
          <w:p w:rsidR="001F0D19" w:rsidRPr="00652991" w:rsidRDefault="00545B87" w:rsidP="00545B8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333902" w:rsidRPr="00652991" w:rsidTr="00AE2201">
        <w:trPr>
          <w:trHeight w:val="51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545B87" w:rsidRDefault="00545B87" w:rsidP="00545B87">
            <w:pPr>
              <w:rPr>
                <w:b/>
              </w:rPr>
            </w:pPr>
            <w:r>
              <w:rPr>
                <w:b/>
              </w:rPr>
              <w:t xml:space="preserve">19.00 Két összeillő ember (7) </w:t>
            </w:r>
          </w:p>
          <w:p w:rsidR="00545B87" w:rsidRPr="000965DE" w:rsidRDefault="00545B87" w:rsidP="00545B87">
            <w:pPr>
              <w:rPr>
                <w:b/>
              </w:rPr>
            </w:pPr>
            <w:r>
              <w:rPr>
                <w:b/>
              </w:rPr>
              <w:t xml:space="preserve">                                        Sík-terem</w:t>
            </w:r>
          </w:p>
        </w:tc>
      </w:tr>
      <w:tr w:rsidR="00333902" w:rsidRPr="00652991" w:rsidTr="00AE2201">
        <w:trPr>
          <w:trHeight w:val="52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545B87" w:rsidP="004F13E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AC2A3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545B87" w:rsidRPr="005121C7" w:rsidRDefault="008052C5" w:rsidP="00545B8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5121C7" w:rsidRPr="005121C7">
              <w:rPr>
                <w:b/>
                <w:u w:val="single"/>
              </w:rPr>
              <w:t xml:space="preserve"> </w:t>
            </w:r>
          </w:p>
          <w:p w:rsidR="005121C7" w:rsidRDefault="00AE2201" w:rsidP="005D52B8">
            <w:pPr>
              <w:pStyle w:val="Nincstrkz"/>
              <w:rPr>
                <w:b/>
              </w:rPr>
            </w:pPr>
            <w:r>
              <w:rPr>
                <w:b/>
              </w:rPr>
              <w:t>10.00-14.00 Egri csillagok</w:t>
            </w:r>
          </w:p>
          <w:p w:rsidR="00AE2201" w:rsidRDefault="00AE2201" w:rsidP="005D52B8">
            <w:pPr>
              <w:pStyle w:val="Nincstrkz"/>
              <w:rPr>
                <w:b/>
              </w:rPr>
            </w:pPr>
          </w:p>
          <w:p w:rsidR="00AE2201" w:rsidRPr="005121C7" w:rsidRDefault="00AE2201" w:rsidP="005D52B8">
            <w:pPr>
              <w:pStyle w:val="Nincstrkz"/>
              <w:rPr>
                <w:b/>
              </w:rPr>
            </w:pPr>
            <w:r>
              <w:rPr>
                <w:b/>
              </w:rPr>
              <w:t>18.00-21.00 Egri csillagok</w:t>
            </w:r>
          </w:p>
          <w:p w:rsidR="006E20BF" w:rsidRPr="00652991" w:rsidRDefault="006E20BF" w:rsidP="0059505A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AE2201" w:rsidRDefault="00AE2201" w:rsidP="007B520F">
            <w:pPr>
              <w:pStyle w:val="Nincstrkz"/>
              <w:rPr>
                <w:b/>
              </w:rPr>
            </w:pPr>
          </w:p>
          <w:p w:rsidR="003D7ACC" w:rsidRPr="00652991" w:rsidRDefault="00AE2201" w:rsidP="007B520F">
            <w:pPr>
              <w:pStyle w:val="Nincstrkz"/>
              <w:rPr>
                <w:b/>
              </w:rPr>
            </w:pPr>
            <w:r>
              <w:rPr>
                <w:b/>
              </w:rPr>
              <w:t>10.00-16.00 C’est la vie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311AED" w:rsidRDefault="00311AED" w:rsidP="008340FF">
            <w:pPr>
              <w:pStyle w:val="Nincstrkz"/>
              <w:rPr>
                <w:b/>
              </w:rPr>
            </w:pPr>
          </w:p>
          <w:p w:rsidR="0059505A" w:rsidRDefault="00AE2201" w:rsidP="00FC1852">
            <w:pPr>
              <w:pStyle w:val="Nincstrkz"/>
              <w:rPr>
                <w:b/>
              </w:rPr>
            </w:pPr>
            <w:r>
              <w:rPr>
                <w:b/>
              </w:rPr>
              <w:t>14.00 A szív hídjai</w:t>
            </w:r>
          </w:p>
          <w:p w:rsidR="00AE2201" w:rsidRPr="00652991" w:rsidRDefault="00AE2201" w:rsidP="00FC185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felújító próba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785DB4" w:rsidRDefault="00785DB4" w:rsidP="00D166ED">
            <w:pPr>
              <w:pStyle w:val="Nincstrkz"/>
              <w:rPr>
                <w:b/>
              </w:rPr>
            </w:pPr>
          </w:p>
          <w:p w:rsidR="00785DB4" w:rsidRPr="00652991" w:rsidRDefault="00785DB4" w:rsidP="00A7349F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5D52B8" w:rsidRPr="0095002E" w:rsidRDefault="005D52B8" w:rsidP="004642BC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965DE" w:rsidRPr="00652991" w:rsidRDefault="000965DE" w:rsidP="009B729E">
            <w:pPr>
              <w:pStyle w:val="Nincstrkz"/>
              <w:rPr>
                <w:b/>
              </w:rPr>
            </w:pPr>
          </w:p>
        </w:tc>
      </w:tr>
      <w:tr w:rsidR="00333902" w:rsidRPr="00652991" w:rsidTr="00AE2201">
        <w:trPr>
          <w:trHeight w:val="58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5121C7" w:rsidRDefault="00545B87" w:rsidP="00D777B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A szív hídjai (6) </w:t>
            </w:r>
          </w:p>
          <w:p w:rsidR="00545B87" w:rsidRPr="00652991" w:rsidRDefault="00545B87" w:rsidP="00D777B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Intimtér</w:t>
            </w:r>
          </w:p>
        </w:tc>
      </w:tr>
      <w:tr w:rsidR="00333902" w:rsidRPr="00652991" w:rsidTr="00AE2201">
        <w:trPr>
          <w:trHeight w:val="58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545B87" w:rsidRDefault="005D52B8" w:rsidP="00545B8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545B87">
              <w:rPr>
                <w:b/>
              </w:rPr>
              <w:t xml:space="preserve">19.00 Két összeillő ember (8) </w:t>
            </w:r>
          </w:p>
          <w:p w:rsidR="001F0D19" w:rsidRPr="00652991" w:rsidRDefault="00545B87" w:rsidP="00545B8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Sík-terem</w:t>
            </w:r>
          </w:p>
        </w:tc>
      </w:tr>
      <w:tr w:rsidR="00333902" w:rsidRPr="00652991" w:rsidTr="00E57931">
        <w:trPr>
          <w:trHeight w:val="56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545B87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AC2A38" w:rsidRPr="00652991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AE2201" w:rsidRDefault="00AE2201" w:rsidP="00AE2201">
            <w:pPr>
              <w:pStyle w:val="Nincstrkz"/>
              <w:rPr>
                <w:b/>
              </w:rPr>
            </w:pP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10.00-14.00 Egri csillagok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</w:p>
          <w:p w:rsidR="00AE2201" w:rsidRPr="00AE2201" w:rsidRDefault="00AE2201" w:rsidP="00AE2201">
            <w:pPr>
              <w:pStyle w:val="Nincstrkz"/>
              <w:rPr>
                <w:b/>
                <w:u w:val="single"/>
              </w:rPr>
            </w:pPr>
            <w:r w:rsidRPr="00AE2201">
              <w:rPr>
                <w:b/>
                <w:u w:val="single"/>
              </w:rPr>
              <w:t>Egri csillagok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16.00 öltözés, maszk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17.00 Jelmezmegtekintés</w:t>
            </w:r>
          </w:p>
          <w:p w:rsidR="00F9453F" w:rsidRPr="00652991" w:rsidRDefault="00AE2201" w:rsidP="00E57931">
            <w:pPr>
              <w:pStyle w:val="Nincstrkz"/>
              <w:rPr>
                <w:b/>
              </w:rPr>
            </w:pPr>
            <w:r>
              <w:rPr>
                <w:b/>
              </w:rPr>
              <w:t>18.00 Próba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A7349F" w:rsidRDefault="00A7349F" w:rsidP="00613225">
            <w:pPr>
              <w:pStyle w:val="Nincstrkz"/>
              <w:rPr>
                <w:b/>
              </w:rPr>
            </w:pPr>
          </w:p>
          <w:p w:rsidR="00AE2201" w:rsidRPr="00652991" w:rsidRDefault="00AE2201" w:rsidP="00613225">
            <w:pPr>
              <w:pStyle w:val="Nincstrkz"/>
              <w:rPr>
                <w:b/>
              </w:rPr>
            </w:pPr>
            <w:r>
              <w:rPr>
                <w:b/>
              </w:rPr>
              <w:t>10.00-16.00 C’est la vie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1D5071" w:rsidRPr="00652991" w:rsidRDefault="001D5071" w:rsidP="001F0D19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1F0D19" w:rsidRDefault="001F0D19" w:rsidP="000A0F5A">
            <w:pPr>
              <w:pStyle w:val="Nincstrkz"/>
              <w:rPr>
                <w:b/>
              </w:rPr>
            </w:pPr>
          </w:p>
          <w:p w:rsidR="00A7349F" w:rsidRPr="00D166ED" w:rsidRDefault="00A7349F" w:rsidP="000A0F5A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A7349F" w:rsidRDefault="00A7349F" w:rsidP="00D777B0">
            <w:pPr>
              <w:pStyle w:val="Nincstrkz"/>
              <w:rPr>
                <w:b/>
              </w:rPr>
            </w:pPr>
          </w:p>
          <w:p w:rsidR="00D777B0" w:rsidRPr="00652991" w:rsidRDefault="00D777B0" w:rsidP="00545B87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846257" w:rsidRPr="00652991" w:rsidRDefault="00846257" w:rsidP="00FC1852">
            <w:pPr>
              <w:pStyle w:val="Nincstrkz"/>
              <w:rPr>
                <w:b/>
              </w:rPr>
            </w:pPr>
          </w:p>
        </w:tc>
      </w:tr>
      <w:tr w:rsidR="00333902" w:rsidRPr="00652991" w:rsidTr="00E57931">
        <w:trPr>
          <w:trHeight w:val="82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545B87" w:rsidRDefault="00545B87" w:rsidP="00FC185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A szív hídjai (7) </w:t>
            </w:r>
          </w:p>
          <w:p w:rsidR="005D52B8" w:rsidRPr="005D52B8" w:rsidRDefault="00545B87" w:rsidP="008340F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FC1852">
              <w:rPr>
                <w:b/>
              </w:rPr>
              <w:t>Intimtér</w:t>
            </w:r>
          </w:p>
        </w:tc>
      </w:tr>
      <w:tr w:rsidR="00333902" w:rsidRPr="00652991" w:rsidTr="00E57931">
        <w:trPr>
          <w:trHeight w:val="57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545B87" w:rsidRDefault="00545B87" w:rsidP="00545B87">
            <w:pPr>
              <w:rPr>
                <w:b/>
              </w:rPr>
            </w:pPr>
            <w:r>
              <w:rPr>
                <w:b/>
              </w:rPr>
              <w:t xml:space="preserve">19.00 Két összeillő ember (9) </w:t>
            </w:r>
          </w:p>
          <w:p w:rsidR="008340FF" w:rsidRPr="00652991" w:rsidRDefault="00545B87" w:rsidP="00545B8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Sík-terem</w:t>
            </w:r>
          </w:p>
        </w:tc>
      </w:tr>
      <w:tr w:rsidR="00333902" w:rsidRPr="00652991" w:rsidTr="00AE2201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545B87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9A066A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1D5071" w:rsidRPr="00AE2201" w:rsidRDefault="00ED542F" w:rsidP="00AE2201">
            <w:pPr>
              <w:pStyle w:val="Nincstrkz"/>
              <w:rPr>
                <w:b/>
                <w:u w:val="single"/>
              </w:rPr>
            </w:pPr>
            <w:r w:rsidRPr="00652991">
              <w:rPr>
                <w:b/>
              </w:rPr>
              <w:t xml:space="preserve"> </w:t>
            </w:r>
            <w:r w:rsidR="00AE2201" w:rsidRPr="00AE2201">
              <w:rPr>
                <w:b/>
                <w:u w:val="single"/>
              </w:rPr>
              <w:t>Egri csillagok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10.00 Próba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AE2201" w:rsidRPr="0065299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18.00 Próba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1D5071" w:rsidRDefault="001D5071" w:rsidP="00DA761E">
            <w:pPr>
              <w:pStyle w:val="Nincstrkz"/>
              <w:rPr>
                <w:b/>
              </w:rPr>
            </w:pPr>
          </w:p>
          <w:p w:rsidR="00725305" w:rsidRPr="001D5071" w:rsidRDefault="00AE2201" w:rsidP="00DA761E">
            <w:pPr>
              <w:pStyle w:val="Nincstrkz"/>
              <w:rPr>
                <w:b/>
              </w:rPr>
            </w:pPr>
            <w:r>
              <w:rPr>
                <w:b/>
              </w:rPr>
              <w:t>10.00-16.00 C’est la vie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116548" w:rsidRPr="00652991" w:rsidRDefault="00116548" w:rsidP="001F0D19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426476" w:rsidRPr="00652991" w:rsidRDefault="00426476" w:rsidP="001F0D19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F0E06" w:rsidRDefault="004F0E06" w:rsidP="00EB39E1">
            <w:pPr>
              <w:pStyle w:val="Nincstrkz"/>
              <w:rPr>
                <w:b/>
              </w:rPr>
            </w:pPr>
          </w:p>
          <w:p w:rsidR="00311AED" w:rsidRDefault="00311AED" w:rsidP="00EB39E1">
            <w:pPr>
              <w:pStyle w:val="Nincstrkz"/>
              <w:rPr>
                <w:b/>
              </w:rPr>
            </w:pPr>
          </w:p>
          <w:p w:rsidR="001F0D19" w:rsidRDefault="001F0D19" w:rsidP="00EB39E1">
            <w:pPr>
              <w:pStyle w:val="Nincstrkz"/>
              <w:rPr>
                <w:b/>
              </w:rPr>
            </w:pPr>
          </w:p>
          <w:p w:rsidR="00545B87" w:rsidRDefault="00545B87" w:rsidP="00EB39E1">
            <w:pPr>
              <w:pStyle w:val="Nincstrkz"/>
              <w:rPr>
                <w:b/>
              </w:rPr>
            </w:pPr>
          </w:p>
          <w:p w:rsidR="00D777B0" w:rsidRPr="00785DB4" w:rsidRDefault="00785DB4" w:rsidP="00EB39E1">
            <w:pPr>
              <w:pStyle w:val="Nincstrkz"/>
              <w:rPr>
                <w:b/>
                <w:u w:val="single"/>
              </w:rPr>
            </w:pPr>
            <w:r w:rsidRPr="00785DB4">
              <w:rPr>
                <w:b/>
                <w:u w:val="single"/>
              </w:rPr>
              <w:t>Jókai Szalon</w:t>
            </w:r>
          </w:p>
          <w:p w:rsidR="001D5071" w:rsidRPr="00652991" w:rsidRDefault="00FC1852" w:rsidP="00EB39E1">
            <w:pPr>
              <w:pStyle w:val="Nincstrkz"/>
              <w:rPr>
                <w:b/>
              </w:rPr>
            </w:pPr>
            <w:r>
              <w:rPr>
                <w:b/>
              </w:rPr>
              <w:t>14</w:t>
            </w:r>
            <w:r w:rsidR="00EB39E1">
              <w:rPr>
                <w:b/>
              </w:rPr>
              <w:t>.00 Munkarendi ért</w:t>
            </w:r>
            <w:r w:rsidR="00785DB4">
              <w:rPr>
                <w:b/>
              </w:rPr>
              <w:t>ekezlet</w:t>
            </w: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61C6C" w:rsidRPr="00652991" w:rsidRDefault="00C61C6C" w:rsidP="008340FF">
            <w:pPr>
              <w:pStyle w:val="Nincstrkz"/>
              <w:rPr>
                <w:b/>
              </w:rPr>
            </w:pPr>
          </w:p>
        </w:tc>
      </w:tr>
      <w:tr w:rsidR="00333902" w:rsidRPr="00652991" w:rsidTr="00AE2201">
        <w:trPr>
          <w:trHeight w:val="60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545B87" w:rsidRDefault="00545B87" w:rsidP="00545B87">
            <w:pPr>
              <w:pStyle w:val="Nincstrkz"/>
              <w:rPr>
                <w:b/>
              </w:rPr>
            </w:pPr>
            <w:r>
              <w:rPr>
                <w:b/>
              </w:rPr>
              <w:t>19.00 A szív hídjai (8)</w:t>
            </w:r>
          </w:p>
          <w:p w:rsidR="005D52B8" w:rsidRPr="00652991" w:rsidRDefault="00545B87" w:rsidP="00545B8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I</w:t>
            </w:r>
            <w:r w:rsidR="00FC1852">
              <w:rPr>
                <w:b/>
              </w:rPr>
              <w:t>ntimtér</w:t>
            </w:r>
          </w:p>
        </w:tc>
      </w:tr>
      <w:tr w:rsidR="00333902" w:rsidRPr="00652991" w:rsidTr="00E57931">
        <w:trPr>
          <w:trHeight w:val="73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545B87" w:rsidRDefault="00545B87" w:rsidP="00545B87">
            <w:pPr>
              <w:rPr>
                <w:b/>
              </w:rPr>
            </w:pPr>
            <w:r>
              <w:rPr>
                <w:b/>
              </w:rPr>
              <w:t xml:space="preserve">19.00 Két összeillő ember (10) </w:t>
            </w:r>
          </w:p>
          <w:p w:rsidR="00D777B0" w:rsidRPr="00652991" w:rsidRDefault="00545B87" w:rsidP="00545B8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Sík-terem</w:t>
            </w:r>
          </w:p>
        </w:tc>
      </w:tr>
      <w:tr w:rsidR="00333902" w:rsidRPr="00652991" w:rsidTr="00AE2201">
        <w:trPr>
          <w:trHeight w:val="47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545B87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83A6F" w:rsidRPr="00652991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AE2201" w:rsidRPr="00AE2201" w:rsidRDefault="00AE2201" w:rsidP="00AE2201">
            <w:pPr>
              <w:pStyle w:val="Nincstrkz"/>
              <w:rPr>
                <w:b/>
                <w:u w:val="single"/>
              </w:rPr>
            </w:pPr>
            <w:r w:rsidRPr="00AE2201">
              <w:rPr>
                <w:b/>
                <w:u w:val="single"/>
              </w:rPr>
              <w:t>Egri csillagok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</w:rPr>
              <w:t>.00 öltözés, maszk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10.3</w:t>
            </w:r>
            <w:r>
              <w:rPr>
                <w:b/>
              </w:rPr>
              <w:t>0 Próba</w:t>
            </w:r>
            <w:r>
              <w:rPr>
                <w:b/>
              </w:rPr>
              <w:t xml:space="preserve"> - sajtónyilvános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FOTÓZÁS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E13DBE" w:rsidRPr="0065299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18.00 Próba</w:t>
            </w:r>
            <w:r>
              <w:rPr>
                <w:b/>
              </w:rPr>
              <w:t xml:space="preserve"> - FOTÓZÁS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846257" w:rsidRDefault="00846257" w:rsidP="00EB39E1">
            <w:pPr>
              <w:pStyle w:val="Nincstrkz"/>
              <w:rPr>
                <w:b/>
              </w:rPr>
            </w:pPr>
          </w:p>
          <w:p w:rsidR="00AE2201" w:rsidRPr="00652991" w:rsidRDefault="00AE2201" w:rsidP="00EB39E1">
            <w:pPr>
              <w:pStyle w:val="Nincstrkz"/>
              <w:rPr>
                <w:b/>
              </w:rPr>
            </w:pPr>
            <w:r>
              <w:rPr>
                <w:b/>
              </w:rPr>
              <w:t>10.00-16.00 C’est la vie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725305" w:rsidRDefault="00725305" w:rsidP="00725305">
            <w:pPr>
              <w:pStyle w:val="Nincstrkz"/>
              <w:rPr>
                <w:b/>
              </w:rPr>
            </w:pPr>
          </w:p>
          <w:p w:rsidR="005D52B8" w:rsidRPr="00652991" w:rsidRDefault="005D52B8" w:rsidP="005D52B8">
            <w:pPr>
              <w:pStyle w:val="Nincstrkz"/>
              <w:rPr>
                <w:b/>
              </w:rPr>
            </w:pPr>
          </w:p>
          <w:p w:rsidR="002409E5" w:rsidRPr="00652991" w:rsidRDefault="002409E5" w:rsidP="0072530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E13DBE" w:rsidRDefault="00E13DBE" w:rsidP="00E13DBE">
            <w:pPr>
              <w:pStyle w:val="Nincstrkz"/>
              <w:rPr>
                <w:b/>
                <w:u w:val="single"/>
              </w:rPr>
            </w:pPr>
          </w:p>
          <w:p w:rsidR="001F50C3" w:rsidRPr="001F50C3" w:rsidRDefault="001F50C3" w:rsidP="008340FF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4935BB" w:rsidRDefault="004935BB" w:rsidP="002F0C3F">
            <w:pPr>
              <w:pStyle w:val="Nincstrkz"/>
              <w:rPr>
                <w:b/>
              </w:rPr>
            </w:pPr>
          </w:p>
          <w:p w:rsidR="001F0D19" w:rsidRDefault="001F0D19" w:rsidP="001F0D19">
            <w:pPr>
              <w:pStyle w:val="Nincstrkz"/>
              <w:rPr>
                <w:b/>
              </w:rPr>
            </w:pPr>
          </w:p>
          <w:p w:rsidR="005B116E" w:rsidRPr="005B116E" w:rsidRDefault="005B116E" w:rsidP="000A0F5A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03A10" w:rsidRPr="00652991" w:rsidRDefault="00D03A10" w:rsidP="00DA761E">
            <w:pPr>
              <w:rPr>
                <w:b/>
              </w:rPr>
            </w:pPr>
          </w:p>
        </w:tc>
      </w:tr>
      <w:tr w:rsidR="00333902" w:rsidRPr="00652991" w:rsidTr="00AE2201">
        <w:trPr>
          <w:trHeight w:val="66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545B87" w:rsidRDefault="00545B87" w:rsidP="00352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A szív hídjai (9) </w:t>
            </w:r>
          </w:p>
          <w:p w:rsidR="004642BC" w:rsidRPr="00652991" w:rsidRDefault="00545B87" w:rsidP="00352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FC1852">
              <w:rPr>
                <w:b/>
              </w:rPr>
              <w:t>Intimtér</w:t>
            </w:r>
            <w:r w:rsidR="00FC1852" w:rsidRPr="00652991">
              <w:rPr>
                <w:b/>
              </w:rPr>
              <w:t xml:space="preserve"> </w:t>
            </w:r>
          </w:p>
        </w:tc>
      </w:tr>
      <w:tr w:rsidR="00333902" w:rsidRPr="00652991" w:rsidTr="00E57931">
        <w:trPr>
          <w:trHeight w:val="85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545B87" w:rsidRDefault="00545B87" w:rsidP="00545B87">
            <w:pPr>
              <w:rPr>
                <w:b/>
              </w:rPr>
            </w:pPr>
            <w:r>
              <w:rPr>
                <w:b/>
              </w:rPr>
              <w:t xml:space="preserve">19.00 Két összeillő ember (11) </w:t>
            </w:r>
          </w:p>
          <w:p w:rsidR="004642BC" w:rsidRPr="00652991" w:rsidRDefault="00545B87" w:rsidP="00545B8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Sík-terem</w:t>
            </w:r>
          </w:p>
        </w:tc>
      </w:tr>
      <w:tr w:rsidR="00333902" w:rsidRPr="00652991" w:rsidTr="00AE2201">
        <w:trPr>
          <w:trHeight w:val="42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545B87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36D93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AE2201" w:rsidRPr="00AE2201" w:rsidRDefault="00AE2201" w:rsidP="00AE2201">
            <w:pPr>
              <w:pStyle w:val="Nincstrkz"/>
              <w:rPr>
                <w:b/>
                <w:u w:val="single"/>
              </w:rPr>
            </w:pPr>
            <w:r w:rsidRPr="00AE2201">
              <w:rPr>
                <w:b/>
                <w:u w:val="single"/>
              </w:rPr>
              <w:t>Egri csillagok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10.30 Próba</w:t>
            </w:r>
            <w:r>
              <w:rPr>
                <w:b/>
              </w:rPr>
              <w:t xml:space="preserve"> 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1D5D41" w:rsidRPr="0065299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18.00 Próba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5B116E" w:rsidRDefault="00504D2A" w:rsidP="005B116E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  <w:r w:rsidR="00AE2201">
              <w:rPr>
                <w:b/>
              </w:rPr>
              <w:t>10.00-16.00 C’est la vie</w:t>
            </w:r>
          </w:p>
          <w:p w:rsidR="005B116E" w:rsidRDefault="005B116E" w:rsidP="005B116E">
            <w:pPr>
              <w:pStyle w:val="Nincstrkz"/>
              <w:rPr>
                <w:b/>
              </w:rPr>
            </w:pPr>
          </w:p>
          <w:p w:rsidR="009779F2" w:rsidRPr="00652991" w:rsidRDefault="009779F2" w:rsidP="005B116E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725305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EE379B" w:rsidRDefault="00EE379B" w:rsidP="00785DB4">
            <w:pPr>
              <w:pStyle w:val="Nincstrkz"/>
              <w:rPr>
                <w:b/>
              </w:rPr>
            </w:pPr>
          </w:p>
          <w:p w:rsidR="000962E1" w:rsidRPr="00652991" w:rsidRDefault="000962E1" w:rsidP="008340FF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976CF" w:rsidRDefault="008976CF" w:rsidP="000A0F5A">
            <w:pPr>
              <w:pStyle w:val="Nincstrkz"/>
              <w:rPr>
                <w:b/>
              </w:rPr>
            </w:pPr>
          </w:p>
          <w:p w:rsidR="005D52B8" w:rsidRPr="00652991" w:rsidRDefault="005D52B8" w:rsidP="00FC1852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5123EE" w:rsidRPr="00652991" w:rsidRDefault="005123EE" w:rsidP="00C23337">
            <w:pPr>
              <w:pStyle w:val="Nincstrkz"/>
              <w:rPr>
                <w:b/>
              </w:rPr>
            </w:pPr>
          </w:p>
        </w:tc>
      </w:tr>
      <w:tr w:rsidR="00333902" w:rsidRPr="00652991" w:rsidTr="00AE2201">
        <w:trPr>
          <w:trHeight w:hRule="exact" w:val="567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976CF" w:rsidRPr="00652991" w:rsidRDefault="008976CF" w:rsidP="00FC1852">
            <w:pPr>
              <w:pStyle w:val="Nincstrkz"/>
              <w:rPr>
                <w:b/>
              </w:rPr>
            </w:pPr>
          </w:p>
        </w:tc>
      </w:tr>
      <w:tr w:rsidR="00333902" w:rsidRPr="00652991" w:rsidTr="00AE2201">
        <w:trPr>
          <w:trHeight w:val="77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642BC" w:rsidRPr="00BE7332" w:rsidRDefault="00545B87" w:rsidP="00EB39E1">
            <w:pPr>
              <w:pStyle w:val="Nincstrkz"/>
              <w:rPr>
                <w:b/>
              </w:rPr>
            </w:pPr>
            <w:r>
              <w:rPr>
                <w:b/>
              </w:rPr>
              <w:t>19.00 A szív hídjai (9) / Intimtér</w:t>
            </w:r>
          </w:p>
        </w:tc>
      </w:tr>
      <w:tr w:rsidR="00333902" w:rsidRPr="00652991" w:rsidTr="00AE2201">
        <w:trPr>
          <w:trHeight w:val="66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545B87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60F68" w:rsidRPr="00652991">
              <w:rPr>
                <w:b/>
              </w:rPr>
              <w:t>.</w:t>
            </w:r>
          </w:p>
        </w:tc>
        <w:tc>
          <w:tcPr>
            <w:tcW w:w="3225" w:type="dxa"/>
            <w:vMerge w:val="restart"/>
            <w:tcBorders>
              <w:top w:val="thickThinMediumGap" w:sz="24" w:space="0" w:color="auto"/>
            </w:tcBorders>
          </w:tcPr>
          <w:p w:rsidR="00AE2201" w:rsidRPr="00AE2201" w:rsidRDefault="00AE2201" w:rsidP="00AE2201">
            <w:pPr>
              <w:pStyle w:val="Nincstrkz"/>
              <w:rPr>
                <w:b/>
                <w:u w:val="single"/>
              </w:rPr>
            </w:pPr>
            <w:r w:rsidRPr="00AE2201">
              <w:rPr>
                <w:b/>
                <w:u w:val="single"/>
              </w:rPr>
              <w:t>Egri csillagok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10.00 öltözés, maszk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10.30 Próba</w:t>
            </w:r>
            <w:r>
              <w:rPr>
                <w:b/>
              </w:rPr>
              <w:t xml:space="preserve"> </w:t>
            </w:r>
          </w:p>
          <w:p w:rsidR="00AE2201" w:rsidRDefault="00AE2201" w:rsidP="00AE2201">
            <w:pPr>
              <w:pStyle w:val="Nincstrkz"/>
              <w:rPr>
                <w:b/>
              </w:rPr>
            </w:pPr>
          </w:p>
          <w:p w:rsidR="00AE2201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17.00 öltözés, maszk</w:t>
            </w:r>
          </w:p>
          <w:p w:rsidR="001E6B78" w:rsidRPr="00E13DBE" w:rsidRDefault="00AE2201" w:rsidP="00AE2201">
            <w:pPr>
              <w:pStyle w:val="Nincstrkz"/>
              <w:rPr>
                <w:b/>
              </w:rPr>
            </w:pPr>
            <w:r>
              <w:rPr>
                <w:b/>
              </w:rPr>
              <w:t>18.00 Próba</w:t>
            </w:r>
            <w:r>
              <w:rPr>
                <w:b/>
              </w:rPr>
              <w:t xml:space="preserve"> 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:rsidR="0021504B" w:rsidRPr="007B520F" w:rsidRDefault="0021504B" w:rsidP="005D52B8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47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AE2201">
        <w:trPr>
          <w:trHeight w:val="688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4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AE2201">
        <w:trPr>
          <w:trHeight w:val="545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2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47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519" w:rsidRDefault="00852519" w:rsidP="008208B7">
      <w:r>
        <w:separator/>
      </w:r>
    </w:p>
  </w:endnote>
  <w:endnote w:type="continuationSeparator" w:id="0">
    <w:p w:rsidR="00852519" w:rsidRDefault="0085251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519" w:rsidRDefault="00852519" w:rsidP="008208B7">
      <w:r>
        <w:separator/>
      </w:r>
    </w:p>
  </w:footnote>
  <w:footnote w:type="continuationSeparator" w:id="0">
    <w:p w:rsidR="00852519" w:rsidRDefault="0085251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5A14"/>
    <w:rsid w:val="00035A2F"/>
    <w:rsid w:val="00035BC3"/>
    <w:rsid w:val="00036703"/>
    <w:rsid w:val="00036A1C"/>
    <w:rsid w:val="00036F57"/>
    <w:rsid w:val="0003742B"/>
    <w:rsid w:val="00037560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1A2D"/>
    <w:rsid w:val="004823DB"/>
    <w:rsid w:val="0048269B"/>
    <w:rsid w:val="00482CC8"/>
    <w:rsid w:val="00483187"/>
    <w:rsid w:val="00483F4F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75E9"/>
    <w:rsid w:val="004E76E6"/>
    <w:rsid w:val="004E77B8"/>
    <w:rsid w:val="004F032A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5E9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D69"/>
    <w:rsid w:val="00A12E87"/>
    <w:rsid w:val="00A1437F"/>
    <w:rsid w:val="00A14A38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B12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F00"/>
    <w:rsid w:val="00D4688B"/>
    <w:rsid w:val="00D46AF4"/>
    <w:rsid w:val="00D4729A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02EE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57931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80F07-1AD2-4ED3-A4CF-5A246BBC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3</cp:revision>
  <cp:lastPrinted>2019-12-20T13:27:00Z</cp:lastPrinted>
  <dcterms:created xsi:type="dcterms:W3CDTF">2019-12-18T16:01:00Z</dcterms:created>
  <dcterms:modified xsi:type="dcterms:W3CDTF">2019-12-20T14:04:00Z</dcterms:modified>
</cp:coreProperties>
</file>