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C" w:rsidRPr="00615650" w:rsidRDefault="007626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650">
        <w:rPr>
          <w:rFonts w:ascii="Times New Roman" w:hAnsi="Times New Roman" w:cs="Times New Roman"/>
          <w:b/>
          <w:sz w:val="24"/>
          <w:szCs w:val="24"/>
        </w:rPr>
        <w:t>Kedves Kollégák!</w:t>
      </w:r>
    </w:p>
    <w:p w:rsidR="007626DC" w:rsidRPr="00A25A5B" w:rsidRDefault="007626DC">
      <w:pPr>
        <w:rPr>
          <w:rFonts w:ascii="Times New Roman" w:hAnsi="Times New Roman" w:cs="Times New Roman"/>
          <w:sz w:val="24"/>
          <w:szCs w:val="24"/>
        </w:rPr>
      </w:pPr>
    </w:p>
    <w:p w:rsidR="007626DC" w:rsidRPr="00796400" w:rsidRDefault="00A25A5B" w:rsidP="00A25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00">
        <w:rPr>
          <w:rFonts w:ascii="Times New Roman" w:hAnsi="Times New Roman" w:cs="Times New Roman"/>
          <w:b/>
          <w:sz w:val="24"/>
          <w:szCs w:val="24"/>
        </w:rPr>
        <w:t xml:space="preserve">A koronavírus terjedésének megakadályozása érdekében a Békéscsabai Jókai Színház működését érintően 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KÖTELEZŐEN </w:t>
      </w:r>
      <w:r w:rsidRPr="00796400">
        <w:rPr>
          <w:rFonts w:ascii="Times New Roman" w:hAnsi="Times New Roman" w:cs="Times New Roman"/>
          <w:b/>
          <w:sz w:val="24"/>
          <w:szCs w:val="24"/>
        </w:rPr>
        <w:t>az alábbiakat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rendeltem, illetve rendelem el.</w:t>
      </w:r>
    </w:p>
    <w:p w:rsidR="00796400" w:rsidRPr="00796400" w:rsidRDefault="00796400" w:rsidP="00A25A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A5B" w:rsidRDefault="00A25A5B" w:rsidP="00600F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F30">
        <w:rPr>
          <w:rFonts w:ascii="Times New Roman" w:hAnsi="Times New Roman" w:cs="Times New Roman"/>
          <w:sz w:val="24"/>
          <w:szCs w:val="24"/>
        </w:rPr>
        <w:t xml:space="preserve">A 41/2020. (III.11.) Kormányrendelet </w:t>
      </w:r>
      <w:r w:rsidR="00A87981" w:rsidRPr="00600F30">
        <w:rPr>
          <w:rFonts w:ascii="Times New Roman" w:hAnsi="Times New Roman" w:cs="Times New Roman"/>
          <w:sz w:val="24"/>
          <w:szCs w:val="24"/>
        </w:rPr>
        <w:t xml:space="preserve">4.§ d) pontja alapján </w:t>
      </w:r>
      <w:r w:rsidR="00A87981" w:rsidRPr="00796400">
        <w:rPr>
          <w:rFonts w:ascii="Times New Roman" w:hAnsi="Times New Roman" w:cs="Times New Roman"/>
          <w:b/>
          <w:sz w:val="24"/>
          <w:szCs w:val="24"/>
        </w:rPr>
        <w:t>2020. március 12</w:t>
      </w:r>
      <w:r w:rsidR="00A87981" w:rsidRPr="00600F30">
        <w:rPr>
          <w:rFonts w:ascii="Times New Roman" w:hAnsi="Times New Roman" w:cs="Times New Roman"/>
          <w:sz w:val="24"/>
          <w:szCs w:val="24"/>
        </w:rPr>
        <w:t>-től felfüggesztésre kerültek a nagyszínpadi előadások.</w:t>
      </w:r>
    </w:p>
    <w:p w:rsidR="00600F30" w:rsidRPr="00600F30" w:rsidRDefault="00600F30" w:rsidP="00600F3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F30" w:rsidRDefault="00A87981" w:rsidP="00600F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F30">
        <w:rPr>
          <w:rFonts w:ascii="Times New Roman" w:hAnsi="Times New Roman" w:cs="Times New Roman"/>
          <w:sz w:val="24"/>
          <w:szCs w:val="24"/>
        </w:rPr>
        <w:t xml:space="preserve">A fertőzésveszély csökkentése érdekében </w:t>
      </w:r>
      <w:r w:rsidRPr="00796400">
        <w:rPr>
          <w:rFonts w:ascii="Times New Roman" w:hAnsi="Times New Roman" w:cs="Times New Roman"/>
          <w:b/>
          <w:sz w:val="24"/>
          <w:szCs w:val="24"/>
        </w:rPr>
        <w:t>2020. március 14</w:t>
      </w:r>
      <w:r w:rsidRPr="00600F30">
        <w:rPr>
          <w:rFonts w:ascii="Times New Roman" w:hAnsi="Times New Roman" w:cs="Times New Roman"/>
          <w:sz w:val="24"/>
          <w:szCs w:val="24"/>
        </w:rPr>
        <w:t>-től Szarvas Péter, Békéscsaba Megyei Jogú Város Polgármestere kérésére határozatlan időre valamennyi színházi elődás felfüggesztésre kerül.</w:t>
      </w:r>
    </w:p>
    <w:p w:rsidR="00600F30" w:rsidRPr="00600F30" w:rsidRDefault="00600F30" w:rsidP="00600F3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F30" w:rsidRDefault="00A87981" w:rsidP="00600F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F30">
        <w:rPr>
          <w:rFonts w:ascii="Times New Roman" w:hAnsi="Times New Roman" w:cs="Times New Roman"/>
          <w:sz w:val="24"/>
          <w:szCs w:val="24"/>
        </w:rPr>
        <w:t>A dolgozóink védelme érdekében működésünket</w:t>
      </w:r>
      <w:r w:rsidR="00600F30" w:rsidRPr="00600F30">
        <w:rPr>
          <w:rFonts w:ascii="Times New Roman" w:hAnsi="Times New Roman" w:cs="Times New Roman"/>
          <w:sz w:val="24"/>
          <w:szCs w:val="24"/>
        </w:rPr>
        <w:t xml:space="preserve"> </w:t>
      </w:r>
      <w:r w:rsidR="00600F30" w:rsidRPr="00796400">
        <w:rPr>
          <w:rFonts w:ascii="Times New Roman" w:hAnsi="Times New Roman" w:cs="Times New Roman"/>
          <w:b/>
          <w:sz w:val="24"/>
          <w:szCs w:val="24"/>
        </w:rPr>
        <w:t>2020. március 15</w:t>
      </w:r>
      <w:r w:rsidR="00600F30" w:rsidRPr="00600F30">
        <w:rPr>
          <w:rFonts w:ascii="Times New Roman" w:hAnsi="Times New Roman" w:cs="Times New Roman"/>
          <w:sz w:val="24"/>
          <w:szCs w:val="24"/>
        </w:rPr>
        <w:t>-től</w:t>
      </w:r>
      <w:r w:rsidRPr="00600F30">
        <w:rPr>
          <w:rFonts w:ascii="Times New Roman" w:hAnsi="Times New Roman" w:cs="Times New Roman"/>
          <w:sz w:val="24"/>
          <w:szCs w:val="24"/>
        </w:rPr>
        <w:t xml:space="preserve"> minimálisra csökkent</w:t>
      </w:r>
      <w:r w:rsidR="00600F30" w:rsidRPr="00600F30">
        <w:rPr>
          <w:rFonts w:ascii="Times New Roman" w:hAnsi="Times New Roman" w:cs="Times New Roman"/>
          <w:sz w:val="24"/>
          <w:szCs w:val="24"/>
        </w:rPr>
        <w:t>em</w:t>
      </w:r>
      <w:r w:rsidR="00615650">
        <w:rPr>
          <w:rFonts w:ascii="Times New Roman" w:hAnsi="Times New Roman" w:cs="Times New Roman"/>
          <w:sz w:val="24"/>
          <w:szCs w:val="24"/>
        </w:rPr>
        <w:t>:</w:t>
      </w:r>
      <w:r w:rsidRPr="0060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F30" w:rsidRPr="00600F30" w:rsidRDefault="00600F30" w:rsidP="00600F3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87981" w:rsidRDefault="00A87981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0F30">
        <w:rPr>
          <w:rFonts w:ascii="Times New Roman" w:hAnsi="Times New Roman" w:cs="Times New Roman"/>
          <w:sz w:val="24"/>
          <w:szCs w:val="24"/>
        </w:rPr>
        <w:t xml:space="preserve">A 60 év feletti dolgozókat lehetőség esetén távmunka végzésére </w:t>
      </w:r>
      <w:r w:rsidR="00600F30" w:rsidRPr="00600F30">
        <w:rPr>
          <w:rFonts w:ascii="Times New Roman" w:hAnsi="Times New Roman" w:cs="Times New Roman"/>
          <w:sz w:val="24"/>
          <w:szCs w:val="24"/>
        </w:rPr>
        <w:t>kérem, amennyiben erre nincs lehetőség, abban az esetben mentesítem őket a munkavégzés alól. A színházban csak az I</w:t>
      </w:r>
      <w:r w:rsidR="00222B6C">
        <w:rPr>
          <w:rFonts w:ascii="Times New Roman" w:hAnsi="Times New Roman" w:cs="Times New Roman"/>
          <w:sz w:val="24"/>
          <w:szCs w:val="24"/>
        </w:rPr>
        <w:t>gazgatóság / Seregi Zoltán, Horváth Attiláné / külön kérésére végezhet</w:t>
      </w:r>
      <w:r w:rsidR="00600F30" w:rsidRPr="00600F30">
        <w:rPr>
          <w:rFonts w:ascii="Times New Roman" w:hAnsi="Times New Roman" w:cs="Times New Roman"/>
          <w:sz w:val="24"/>
          <w:szCs w:val="24"/>
        </w:rPr>
        <w:t>nek munkát.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442B" w:rsidRDefault="00600F30" w:rsidP="00FC442B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Dolgozók a színházban csak akkor tartózkodjanak, ha az Igazgatóság</w:t>
      </w:r>
      <w:r w:rsidR="00FC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a tárvezetők által elrendelt feladatuk van.</w:t>
      </w:r>
      <w:r w:rsidR="00FC442B">
        <w:rPr>
          <w:rFonts w:ascii="Times New Roman" w:hAnsi="Times New Roman" w:cs="Times New Roman"/>
          <w:sz w:val="24"/>
          <w:szCs w:val="24"/>
        </w:rPr>
        <w:t xml:space="preserve"> Lehetőség es</w:t>
      </w:r>
      <w:r w:rsidR="00615650">
        <w:rPr>
          <w:rFonts w:ascii="Times New Roman" w:hAnsi="Times New Roman" w:cs="Times New Roman"/>
          <w:sz w:val="24"/>
          <w:szCs w:val="24"/>
        </w:rPr>
        <w:t>etén meg kell oldani a távmunka</w:t>
      </w:r>
      <w:r w:rsidR="00FC442B">
        <w:rPr>
          <w:rFonts w:ascii="Times New Roman" w:hAnsi="Times New Roman" w:cs="Times New Roman"/>
          <w:sz w:val="24"/>
          <w:szCs w:val="24"/>
        </w:rPr>
        <w:t>végzést.</w:t>
      </w:r>
    </w:p>
    <w:p w:rsidR="00B16174" w:rsidRPr="00FC442B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0F30" w:rsidRDefault="00600F30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Közalkalmazottak csak igazgatói enged</w:t>
      </w:r>
      <w:r w:rsidR="00222B6C">
        <w:rPr>
          <w:rFonts w:ascii="Times New Roman" w:hAnsi="Times New Roman" w:cs="Times New Roman"/>
          <w:sz w:val="24"/>
          <w:szCs w:val="24"/>
        </w:rPr>
        <w:t xml:space="preserve">éllyel utazhatnak el a városból, </w:t>
      </w:r>
      <w:r w:rsidR="00691963">
        <w:rPr>
          <w:rFonts w:ascii="Times New Roman" w:hAnsi="Times New Roman" w:cs="Times New Roman"/>
          <w:sz w:val="24"/>
          <w:szCs w:val="24"/>
        </w:rPr>
        <w:t xml:space="preserve">a </w:t>
      </w:r>
      <w:r w:rsidR="00222B6C">
        <w:rPr>
          <w:rFonts w:ascii="Times New Roman" w:hAnsi="Times New Roman" w:cs="Times New Roman"/>
          <w:sz w:val="24"/>
          <w:szCs w:val="24"/>
        </w:rPr>
        <w:t>külf</w:t>
      </w:r>
      <w:r w:rsidR="00691963">
        <w:rPr>
          <w:rFonts w:ascii="Times New Roman" w:hAnsi="Times New Roman" w:cs="Times New Roman"/>
          <w:sz w:val="24"/>
          <w:szCs w:val="24"/>
        </w:rPr>
        <w:t>öldre utazás  pedig nem engedélyezett</w:t>
      </w:r>
      <w:r w:rsidR="00222B6C">
        <w:rPr>
          <w:rFonts w:ascii="Times New Roman" w:hAnsi="Times New Roman" w:cs="Times New Roman"/>
          <w:sz w:val="24"/>
          <w:szCs w:val="24"/>
        </w:rPr>
        <w:t>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0F30" w:rsidRDefault="00FC442B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beteg vagy külföldről hazaérkező dolgozó haladéktalanul köteles tájékoztatni a</w:t>
      </w:r>
      <w:r w:rsidR="00222B6C">
        <w:rPr>
          <w:rFonts w:ascii="Times New Roman" w:hAnsi="Times New Roman" w:cs="Times New Roman"/>
          <w:sz w:val="24"/>
          <w:szCs w:val="24"/>
        </w:rPr>
        <w:t>z Igazgatóságot</w:t>
      </w:r>
      <w:r w:rsidR="00D87E97">
        <w:rPr>
          <w:rFonts w:ascii="Times New Roman" w:hAnsi="Times New Roman" w:cs="Times New Roman"/>
          <w:sz w:val="24"/>
          <w:szCs w:val="24"/>
        </w:rPr>
        <w:t>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442B" w:rsidRDefault="00FC442B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a hátsó porta használható be- és kilépésre. A portán történő be- és kilépést mindenkinek regisztrálnia kell aláírásával. 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442B" w:rsidRDefault="00FC442B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portán írásban regisztrálni kell valamennyi gépjármű be- és kihajtását.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442B" w:rsidRDefault="00FC442B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személyek be- és kilépésének, valamint a gépjárművek be- és kihajtásának elmaradt regisztrációjáról a portás azonnal köteles értesíteni az igazgatót vagy a gazdasági vezetőt.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442B" w:rsidRDefault="00FC442B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Mindenkit megkérek a higiéniai szabályok maximális betartására.</w:t>
      </w:r>
      <w:r w:rsidR="004E2679">
        <w:rPr>
          <w:rFonts w:ascii="Times New Roman" w:hAnsi="Times New Roman" w:cs="Times New Roman"/>
          <w:sz w:val="24"/>
          <w:szCs w:val="24"/>
        </w:rPr>
        <w:t xml:space="preserve"> A takarítók fokozottabb és gyakoribb fertőtlenítést végezzenek!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2679" w:rsidRDefault="004E2679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veszélyhelyzet utáni időszakra készülünk a Tizenhárom almafa próbáival</w:t>
      </w:r>
      <w:r w:rsidR="00222B6C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próbafolyamat</w:t>
      </w:r>
      <w:r w:rsidR="00691963">
        <w:rPr>
          <w:rFonts w:ascii="Times New Roman" w:hAnsi="Times New Roman" w:cs="Times New Roman"/>
          <w:sz w:val="24"/>
          <w:szCs w:val="24"/>
        </w:rPr>
        <w:t>ot</w:t>
      </w:r>
      <w:r w:rsidR="00222B6C">
        <w:rPr>
          <w:rFonts w:ascii="Times New Roman" w:hAnsi="Times New Roman" w:cs="Times New Roman"/>
          <w:sz w:val="24"/>
          <w:szCs w:val="24"/>
        </w:rPr>
        <w:t xml:space="preserve"> a maximális higiéniai feltételek betartásával és betartatásával / ügyelő, asszisztens / a próbatábla szerint </w:t>
      </w:r>
      <w:r w:rsidR="00527D15">
        <w:rPr>
          <w:rFonts w:ascii="Times New Roman" w:hAnsi="Times New Roman" w:cs="Times New Roman"/>
          <w:sz w:val="24"/>
          <w:szCs w:val="24"/>
        </w:rPr>
        <w:t>a</w:t>
      </w:r>
      <w:r w:rsidR="00691963">
        <w:rPr>
          <w:rFonts w:ascii="Times New Roman" w:hAnsi="Times New Roman" w:cs="Times New Roman"/>
          <w:sz w:val="24"/>
          <w:szCs w:val="24"/>
        </w:rPr>
        <w:t xml:space="preserve">  Vigadóban tartjuk.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6C14" w:rsidRDefault="00FB6C14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takarítók munkavégzése folyamatos.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6C14" w:rsidRDefault="00FB6C14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portaszolgálat a hátsó portán folyamatos. Információ</w:t>
      </w:r>
      <w:r w:rsidR="00222B6C">
        <w:rPr>
          <w:rFonts w:ascii="Times New Roman" w:hAnsi="Times New Roman" w:cs="Times New Roman"/>
          <w:sz w:val="24"/>
          <w:szCs w:val="24"/>
        </w:rPr>
        <w:t xml:space="preserve"> / első porta /</w:t>
      </w:r>
      <w:r>
        <w:rPr>
          <w:rFonts w:ascii="Times New Roman" w:hAnsi="Times New Roman" w:cs="Times New Roman"/>
          <w:sz w:val="24"/>
          <w:szCs w:val="24"/>
        </w:rPr>
        <w:t xml:space="preserve"> zárva.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2679" w:rsidRDefault="004E2679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Szervezőiroda </w:t>
      </w:r>
      <w:r w:rsidR="00222B6C">
        <w:rPr>
          <w:rFonts w:ascii="Times New Roman" w:hAnsi="Times New Roman" w:cs="Times New Roman"/>
          <w:sz w:val="24"/>
          <w:szCs w:val="24"/>
        </w:rPr>
        <w:t xml:space="preserve"> meghatározott időben tart nyitva.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2679" w:rsidRDefault="00222B6C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Titkárság és a </w:t>
      </w:r>
      <w:r w:rsidR="00FB6C14">
        <w:rPr>
          <w:rFonts w:ascii="Times New Roman" w:hAnsi="Times New Roman" w:cs="Times New Roman"/>
          <w:sz w:val="24"/>
          <w:szCs w:val="24"/>
        </w:rPr>
        <w:t>M</w:t>
      </w:r>
      <w:r w:rsidR="004E2679">
        <w:rPr>
          <w:rFonts w:ascii="Times New Roman" w:hAnsi="Times New Roman" w:cs="Times New Roman"/>
          <w:sz w:val="24"/>
          <w:szCs w:val="24"/>
        </w:rPr>
        <w:t>arketing csoport dolgozói t</w:t>
      </w:r>
      <w:r>
        <w:rPr>
          <w:rFonts w:ascii="Times New Roman" w:hAnsi="Times New Roman" w:cs="Times New Roman"/>
          <w:sz w:val="24"/>
          <w:szCs w:val="24"/>
        </w:rPr>
        <w:t>ávmunkában végzik feladataikat</w:t>
      </w:r>
      <w:r w:rsidR="002B2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n</w:t>
      </w:r>
      <w:r w:rsidR="00955E36">
        <w:rPr>
          <w:rFonts w:ascii="Times New Roman" w:hAnsi="Times New Roman" w:cs="Times New Roman"/>
          <w:sz w:val="24"/>
          <w:szCs w:val="24"/>
        </w:rPr>
        <w:t>api 4 órában</w:t>
      </w:r>
      <w:r w:rsidR="00A54A60">
        <w:rPr>
          <w:rFonts w:ascii="Times New Roman" w:hAnsi="Times New Roman" w:cs="Times New Roman"/>
          <w:sz w:val="24"/>
          <w:szCs w:val="24"/>
        </w:rPr>
        <w:t xml:space="preserve"> </w:t>
      </w:r>
      <w:r w:rsidR="004E2679">
        <w:rPr>
          <w:rFonts w:ascii="Times New Roman" w:hAnsi="Times New Roman" w:cs="Times New Roman"/>
          <w:sz w:val="24"/>
          <w:szCs w:val="24"/>
        </w:rPr>
        <w:t>ügyeletet</w:t>
      </w:r>
      <w:r>
        <w:rPr>
          <w:rFonts w:ascii="Times New Roman" w:hAnsi="Times New Roman" w:cs="Times New Roman"/>
          <w:sz w:val="24"/>
          <w:szCs w:val="24"/>
        </w:rPr>
        <w:t xml:space="preserve"> tartanak / elsősorban a délelőtti vagy az esti próba idején / megbeszélés szerint.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6C14" w:rsidRDefault="00FB6C14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Vendéglátó egység üzemel.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6C14" w:rsidRDefault="00FB6C14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Hivatal üzemel, részben távmunkában.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87E97" w:rsidRDefault="00D87E97" w:rsidP="00AC0DC6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7E97">
        <w:rPr>
          <w:rFonts w:ascii="Times New Roman" w:hAnsi="Times New Roman" w:cs="Times New Roman"/>
          <w:sz w:val="24"/>
          <w:szCs w:val="24"/>
        </w:rPr>
        <w:t>A Műszaki csoport dolgozik.</w:t>
      </w:r>
    </w:p>
    <w:p w:rsidR="00D87E97" w:rsidRPr="00D87E97" w:rsidRDefault="00D87E97" w:rsidP="00D87E9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22B6C" w:rsidRPr="00D87E97" w:rsidRDefault="00527D15" w:rsidP="00AC0DC6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7E97">
        <w:rPr>
          <w:rFonts w:ascii="Times New Roman" w:hAnsi="Times New Roman" w:cs="Times New Roman"/>
          <w:sz w:val="24"/>
          <w:szCs w:val="24"/>
        </w:rPr>
        <w:t>A díszítő</w:t>
      </w:r>
      <w:r w:rsidR="00D87E97" w:rsidRPr="00D87E97">
        <w:rPr>
          <w:rFonts w:ascii="Times New Roman" w:hAnsi="Times New Roman" w:cs="Times New Roman"/>
          <w:sz w:val="24"/>
          <w:szCs w:val="24"/>
        </w:rPr>
        <w:t>k</w:t>
      </w:r>
      <w:r w:rsidR="00222B6C" w:rsidRPr="00D87E97">
        <w:rPr>
          <w:rFonts w:ascii="Times New Roman" w:hAnsi="Times New Roman" w:cs="Times New Roman"/>
          <w:sz w:val="24"/>
          <w:szCs w:val="24"/>
        </w:rPr>
        <w:t xml:space="preserve"> </w:t>
      </w:r>
      <w:r w:rsidRPr="00D87E97">
        <w:rPr>
          <w:rFonts w:ascii="Times New Roman" w:hAnsi="Times New Roman" w:cs="Times New Roman"/>
          <w:sz w:val="24"/>
          <w:szCs w:val="24"/>
        </w:rPr>
        <w:t>megbeszélés vagy kiírás szerint</w:t>
      </w:r>
      <w:r w:rsidR="00221FAB" w:rsidRPr="00D87E97">
        <w:rPr>
          <w:rFonts w:ascii="Times New Roman" w:hAnsi="Times New Roman" w:cs="Times New Roman"/>
          <w:sz w:val="24"/>
          <w:szCs w:val="24"/>
        </w:rPr>
        <w:t xml:space="preserve"> </w:t>
      </w:r>
      <w:r w:rsidR="00222B6C" w:rsidRPr="00D87E97">
        <w:rPr>
          <w:rFonts w:ascii="Times New Roman" w:hAnsi="Times New Roman" w:cs="Times New Roman"/>
          <w:sz w:val="24"/>
          <w:szCs w:val="24"/>
        </w:rPr>
        <w:t>csak</w:t>
      </w:r>
      <w:r w:rsidR="00221FAB" w:rsidRPr="00D87E97">
        <w:rPr>
          <w:rFonts w:ascii="Times New Roman" w:hAnsi="Times New Roman" w:cs="Times New Roman"/>
          <w:sz w:val="24"/>
          <w:szCs w:val="24"/>
        </w:rPr>
        <w:t xml:space="preserve"> a</w:t>
      </w:r>
      <w:r w:rsidR="00222B6C" w:rsidRPr="00D87E97">
        <w:rPr>
          <w:rFonts w:ascii="Times New Roman" w:hAnsi="Times New Roman" w:cs="Times New Roman"/>
          <w:sz w:val="24"/>
          <w:szCs w:val="24"/>
        </w:rPr>
        <w:t xml:space="preserve"> </w:t>
      </w:r>
      <w:r w:rsidR="00221FAB" w:rsidRPr="00D87E97">
        <w:rPr>
          <w:rFonts w:ascii="Times New Roman" w:hAnsi="Times New Roman" w:cs="Times New Roman"/>
          <w:sz w:val="24"/>
          <w:szCs w:val="24"/>
        </w:rPr>
        <w:t>leg</w:t>
      </w:r>
      <w:r w:rsidR="00222B6C" w:rsidRPr="00D87E97">
        <w:rPr>
          <w:rFonts w:ascii="Times New Roman" w:hAnsi="Times New Roman" w:cs="Times New Roman"/>
          <w:sz w:val="24"/>
          <w:szCs w:val="24"/>
        </w:rPr>
        <w:t>szükséges</w:t>
      </w:r>
      <w:r w:rsidR="00221FAB" w:rsidRPr="00D87E97">
        <w:rPr>
          <w:rFonts w:ascii="Times New Roman" w:hAnsi="Times New Roman" w:cs="Times New Roman"/>
          <w:sz w:val="24"/>
          <w:szCs w:val="24"/>
        </w:rPr>
        <w:t>ebb</w:t>
      </w:r>
      <w:r w:rsidRPr="00D87E97">
        <w:rPr>
          <w:rFonts w:ascii="Times New Roman" w:hAnsi="Times New Roman" w:cs="Times New Roman"/>
          <w:sz w:val="24"/>
          <w:szCs w:val="24"/>
        </w:rPr>
        <w:t xml:space="preserve"> létszámban </w:t>
      </w:r>
      <w:r w:rsidR="00222B6C" w:rsidRPr="00D87E97">
        <w:rPr>
          <w:rFonts w:ascii="Times New Roman" w:hAnsi="Times New Roman" w:cs="Times New Roman"/>
          <w:sz w:val="24"/>
          <w:szCs w:val="24"/>
        </w:rPr>
        <w:t>dolgoznak.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3213" w:rsidRDefault="00FA3213" w:rsidP="00600F30">
      <w:pPr>
        <w:pStyle w:val="Listaszerbekezds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tárak (művészeti ügykezelés, hang- fény- és videotár, festőtár, szabótár, kelléktár, fodrásztár, stb.) a tárvezető Igazgatósággal egyeztetett irányítása mellett látják el feladataikat.</w:t>
      </w:r>
    </w:p>
    <w:p w:rsidR="00B16174" w:rsidRDefault="00B16174" w:rsidP="00B16174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3213" w:rsidRDefault="00FA3213" w:rsidP="00FA32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Megtakarítási </w:t>
      </w:r>
      <w:r w:rsidR="00D87E97">
        <w:rPr>
          <w:rFonts w:ascii="Times New Roman" w:hAnsi="Times New Roman" w:cs="Times New Roman"/>
          <w:sz w:val="24"/>
          <w:szCs w:val="24"/>
        </w:rPr>
        <w:t xml:space="preserve">és biztonsági </w:t>
      </w:r>
      <w:r>
        <w:rPr>
          <w:rFonts w:ascii="Times New Roman" w:hAnsi="Times New Roman" w:cs="Times New Roman"/>
          <w:sz w:val="24"/>
          <w:szCs w:val="24"/>
        </w:rPr>
        <w:t>intézkedésként elrendelem a nagyszínpad</w:t>
      </w:r>
      <w:r w:rsidR="00FF3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nézőtér, </w:t>
      </w:r>
      <w:r w:rsidR="00B16174">
        <w:rPr>
          <w:rFonts w:ascii="Times New Roman" w:hAnsi="Times New Roman" w:cs="Times New Roman"/>
          <w:sz w:val="24"/>
          <w:szCs w:val="24"/>
        </w:rPr>
        <w:t xml:space="preserve">Intimtér, </w:t>
      </w:r>
      <w:r w:rsidR="00F96A05">
        <w:rPr>
          <w:rFonts w:ascii="Times New Roman" w:hAnsi="Times New Roman" w:cs="Times New Roman"/>
          <w:sz w:val="24"/>
          <w:szCs w:val="24"/>
        </w:rPr>
        <w:t xml:space="preserve">I. </w:t>
      </w:r>
      <w:r w:rsidR="00D87E97">
        <w:rPr>
          <w:rFonts w:ascii="Times New Roman" w:hAnsi="Times New Roman" w:cs="Times New Roman"/>
          <w:sz w:val="24"/>
          <w:szCs w:val="24"/>
        </w:rPr>
        <w:t xml:space="preserve">próbaterem, II. próbaterem, </w:t>
      </w:r>
      <w:r>
        <w:rPr>
          <w:rFonts w:ascii="Times New Roman" w:hAnsi="Times New Roman" w:cs="Times New Roman"/>
          <w:sz w:val="24"/>
          <w:szCs w:val="24"/>
        </w:rPr>
        <w:t>táncterem,</w:t>
      </w:r>
      <w:r w:rsidR="00B16174">
        <w:rPr>
          <w:rFonts w:ascii="Times New Roman" w:hAnsi="Times New Roman" w:cs="Times New Roman"/>
          <w:sz w:val="24"/>
          <w:szCs w:val="24"/>
        </w:rPr>
        <w:t xml:space="preserve"> szauna és konditerem bezárását! Az épületben világítást csak szükség esetén lehet felkapcsolni! A nem használt területeken lehetőség szerint csökkentésre kerül a fűtés.</w:t>
      </w:r>
    </w:p>
    <w:p w:rsidR="007A43E7" w:rsidRPr="007A43E7" w:rsidRDefault="007A43E7" w:rsidP="007A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3E7" w:rsidRDefault="007A43E7" w:rsidP="00B16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 esetén elérhetőségek:</w:t>
      </w:r>
    </w:p>
    <w:p w:rsidR="007A43E7" w:rsidRDefault="007A43E7" w:rsidP="00D87E97">
      <w:pPr>
        <w:tabs>
          <w:tab w:val="right" w:pos="5529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Seregi Zoltán igazgató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+36-20-2935969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 w:rsidR="00691963">
        <w:rPr>
          <w:rFonts w:ascii="Times New Roman" w:hAnsi="Times New Roman" w:cs="Times New Roman"/>
          <w:sz w:val="24"/>
          <w:szCs w:val="24"/>
        </w:rPr>
        <w:t>seregizoltan1953@gmail.com</w:t>
      </w:r>
    </w:p>
    <w:p w:rsidR="007A43E7" w:rsidRDefault="007A43E7" w:rsidP="00D87E97">
      <w:pPr>
        <w:tabs>
          <w:tab w:val="right" w:pos="5529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Attiláné gazdasági vezető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+36-20-2303414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 w:rsidR="00691963">
        <w:rPr>
          <w:rFonts w:ascii="Times New Roman" w:hAnsi="Times New Roman" w:cs="Times New Roman"/>
          <w:sz w:val="24"/>
          <w:szCs w:val="24"/>
        </w:rPr>
        <w:t>horvathattilane@jokaiszinhaz.hu</w:t>
      </w:r>
    </w:p>
    <w:p w:rsidR="007A43E7" w:rsidRDefault="007A43E7" w:rsidP="00D87E97">
      <w:pPr>
        <w:tabs>
          <w:tab w:val="right" w:pos="5529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Vacsi Dávid üzemeltetési vezető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D87E97" w:rsidRPr="00A635C6">
          <w:rPr>
            <w:rStyle w:val="Hiperhivatkozs"/>
            <w:rFonts w:ascii="Times New Roman" w:hAnsi="Times New Roman" w:cs="Times New Roman"/>
            <w:sz w:val="24"/>
            <w:szCs w:val="24"/>
          </w:rPr>
          <w:t>+36-20-5117340</w:t>
        </w:r>
        <w:r w:rsidR="00D87E97" w:rsidRPr="00A635C6">
          <w:rPr>
            <w:rStyle w:val="Hiperhivatkozs"/>
            <w:rFonts w:ascii="Times New Roman" w:hAnsi="Times New Roman" w:cs="Times New Roman"/>
            <w:sz w:val="24"/>
            <w:szCs w:val="24"/>
          </w:rPr>
          <w:tab/>
          <w:t>vacsidavid@jokaiszinhaz.hu</w:t>
        </w:r>
      </w:hyperlink>
    </w:p>
    <w:p w:rsidR="00691963" w:rsidRDefault="00D87E97" w:rsidP="00D87E97">
      <w:pPr>
        <w:tabs>
          <w:tab w:val="right" w:pos="5529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Edit</w:t>
      </w:r>
      <w:r>
        <w:rPr>
          <w:rFonts w:ascii="Times New Roman" w:hAnsi="Times New Roman" w:cs="Times New Roman"/>
          <w:sz w:val="24"/>
          <w:szCs w:val="24"/>
        </w:rPr>
        <w:tab/>
      </w:r>
      <w:r w:rsidR="00691963">
        <w:rPr>
          <w:rFonts w:ascii="Times New Roman" w:hAnsi="Times New Roman" w:cs="Times New Roman"/>
          <w:sz w:val="24"/>
          <w:szCs w:val="24"/>
        </w:rPr>
        <w:t>+36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19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1963">
        <w:rPr>
          <w:rFonts w:ascii="Times New Roman" w:hAnsi="Times New Roman" w:cs="Times New Roman"/>
          <w:sz w:val="24"/>
          <w:szCs w:val="24"/>
        </w:rPr>
        <w:t>4676818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691963" w:rsidRPr="00047C59">
          <w:rPr>
            <w:rStyle w:val="Hiperhivatkozs"/>
            <w:rFonts w:ascii="Times New Roman" w:hAnsi="Times New Roman" w:cs="Times New Roman"/>
            <w:sz w:val="24"/>
            <w:szCs w:val="24"/>
          </w:rPr>
          <w:t>jokaiszinhaz@jokaiszinhaz.hu</w:t>
        </w:r>
      </w:hyperlink>
    </w:p>
    <w:p w:rsidR="00691963" w:rsidRDefault="00691963" w:rsidP="00D87E97">
      <w:pPr>
        <w:tabs>
          <w:tab w:val="right" w:pos="5529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Károlyné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 w:rsidR="00527D15">
        <w:rPr>
          <w:rFonts w:ascii="Times New Roman" w:hAnsi="Times New Roman" w:cs="Times New Roman"/>
          <w:sz w:val="24"/>
          <w:szCs w:val="24"/>
        </w:rPr>
        <w:t>+36</w:t>
      </w:r>
      <w:r w:rsidR="00D87E97">
        <w:rPr>
          <w:rFonts w:ascii="Times New Roman" w:hAnsi="Times New Roman" w:cs="Times New Roman"/>
          <w:sz w:val="24"/>
          <w:szCs w:val="24"/>
        </w:rPr>
        <w:t>-</w:t>
      </w:r>
      <w:r w:rsidR="00527D15">
        <w:rPr>
          <w:rFonts w:ascii="Times New Roman" w:hAnsi="Times New Roman" w:cs="Times New Roman"/>
          <w:sz w:val="24"/>
          <w:szCs w:val="24"/>
        </w:rPr>
        <w:t>20</w:t>
      </w:r>
      <w:r w:rsidR="00D87E97">
        <w:rPr>
          <w:rFonts w:ascii="Times New Roman" w:hAnsi="Times New Roman" w:cs="Times New Roman"/>
          <w:sz w:val="24"/>
          <w:szCs w:val="24"/>
        </w:rPr>
        <w:t>-</w:t>
      </w:r>
      <w:r w:rsidR="00527D15">
        <w:rPr>
          <w:rFonts w:ascii="Times New Roman" w:hAnsi="Times New Roman" w:cs="Times New Roman"/>
          <w:sz w:val="24"/>
          <w:szCs w:val="24"/>
        </w:rPr>
        <w:t>2935390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527D15" w:rsidRPr="00047C59">
          <w:rPr>
            <w:rStyle w:val="Hiperhivatkozs"/>
            <w:rFonts w:ascii="Times New Roman" w:hAnsi="Times New Roman" w:cs="Times New Roman"/>
            <w:sz w:val="24"/>
            <w:szCs w:val="24"/>
          </w:rPr>
          <w:t>titkarsag@jokaiszinhaz.hu</w:t>
        </w:r>
      </w:hyperlink>
    </w:p>
    <w:p w:rsidR="00527D15" w:rsidRDefault="00527D15" w:rsidP="00D87E97">
      <w:pPr>
        <w:tabs>
          <w:tab w:val="right" w:pos="5529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Szojka Cinthia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+36</w:t>
      </w:r>
      <w:r w:rsidR="00D87E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</w:t>
      </w:r>
      <w:r w:rsidR="00D87E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3139204</w:t>
      </w:r>
      <w:r w:rsidR="00D87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szojka.cinthia@gmail.com</w:t>
      </w:r>
    </w:p>
    <w:p w:rsidR="002F7895" w:rsidRDefault="002F7895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3E7" w:rsidRDefault="00691963" w:rsidP="007A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Megkér</w:t>
      </w:r>
      <w:r w:rsidR="00222B6C">
        <w:rPr>
          <w:rFonts w:ascii="Times New Roman" w:hAnsi="Times New Roman" w:cs="Times New Roman"/>
          <w:b/>
          <w:sz w:val="24"/>
          <w:szCs w:val="24"/>
        </w:rPr>
        <w:t>ek mindenkit</w:t>
      </w:r>
      <w:r w:rsidR="007A43E7" w:rsidRPr="007A43E7">
        <w:rPr>
          <w:rFonts w:ascii="Times New Roman" w:hAnsi="Times New Roman" w:cs="Times New Roman"/>
          <w:b/>
          <w:sz w:val="24"/>
          <w:szCs w:val="24"/>
        </w:rPr>
        <w:t>, hogy a kialakult helyzetre tek</w:t>
      </w:r>
      <w:r w:rsidR="00222B6C">
        <w:rPr>
          <w:rFonts w:ascii="Times New Roman" w:hAnsi="Times New Roman" w:cs="Times New Roman"/>
          <w:b/>
          <w:sz w:val="24"/>
          <w:szCs w:val="24"/>
        </w:rPr>
        <w:t>intettel fokozottan és felelő</w:t>
      </w:r>
      <w:r w:rsidR="00D87E97">
        <w:rPr>
          <w:rFonts w:ascii="Times New Roman" w:hAnsi="Times New Roman" w:cs="Times New Roman"/>
          <w:b/>
          <w:sz w:val="24"/>
          <w:szCs w:val="24"/>
        </w:rPr>
        <w:t>s</w:t>
      </w:r>
      <w:r w:rsidR="00222B6C">
        <w:rPr>
          <w:rFonts w:ascii="Times New Roman" w:hAnsi="Times New Roman" w:cs="Times New Roman"/>
          <w:b/>
          <w:sz w:val="24"/>
          <w:szCs w:val="24"/>
        </w:rPr>
        <w:t>ség</w:t>
      </w:r>
      <w:r w:rsidR="0022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86">
        <w:rPr>
          <w:rFonts w:ascii="Times New Roman" w:hAnsi="Times New Roman" w:cs="Times New Roman"/>
          <w:b/>
          <w:sz w:val="24"/>
          <w:szCs w:val="24"/>
        </w:rPr>
        <w:t>teljesen vigyá</w:t>
      </w:r>
      <w:r w:rsidR="00D87E97">
        <w:rPr>
          <w:rFonts w:ascii="Times New Roman" w:hAnsi="Times New Roman" w:cs="Times New Roman"/>
          <w:b/>
          <w:sz w:val="24"/>
          <w:szCs w:val="24"/>
        </w:rPr>
        <w:t>z</w:t>
      </w:r>
      <w:r w:rsidR="00BB4086">
        <w:rPr>
          <w:rFonts w:ascii="Times New Roman" w:hAnsi="Times New Roman" w:cs="Times New Roman"/>
          <w:b/>
          <w:sz w:val="24"/>
          <w:szCs w:val="24"/>
        </w:rPr>
        <w:t>zon a maga és kollégái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egészségére</w:t>
      </w:r>
      <w:r w:rsidR="00221FAB">
        <w:rPr>
          <w:rFonts w:ascii="Times New Roman" w:hAnsi="Times New Roman" w:cs="Times New Roman"/>
          <w:b/>
          <w:sz w:val="24"/>
          <w:szCs w:val="24"/>
        </w:rPr>
        <w:t>, biztonságára</w:t>
      </w:r>
      <w:r w:rsidR="00222B6C">
        <w:rPr>
          <w:rFonts w:ascii="Times New Roman" w:hAnsi="Times New Roman" w:cs="Times New Roman"/>
          <w:b/>
          <w:sz w:val="24"/>
          <w:szCs w:val="24"/>
        </w:rPr>
        <w:t>!</w:t>
      </w:r>
    </w:p>
    <w:p w:rsidR="007A43E7" w:rsidRPr="007A43E7" w:rsidRDefault="007A43E7" w:rsidP="007A4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3E7" w:rsidRDefault="007A43E7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Békéscsaba, 2020. március 14.</w:t>
      </w:r>
    </w:p>
    <w:p w:rsidR="007A43E7" w:rsidRDefault="007A43E7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3E7" w:rsidRDefault="007A43E7" w:rsidP="007A43E7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Seregi Zoltán</w:t>
      </w:r>
      <w:r w:rsidR="00D87E97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7A43E7" w:rsidRPr="00B16174" w:rsidRDefault="007A43E7" w:rsidP="007A43E7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igagató</w:t>
      </w:r>
    </w:p>
    <w:sectPr w:rsidR="007A43E7" w:rsidRPr="00B16174" w:rsidSect="0035708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1140B"/>
    <w:multiLevelType w:val="hybridMultilevel"/>
    <w:tmpl w:val="8698E28A"/>
    <w:lvl w:ilvl="0" w:tplc="F3C2E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62D4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7D"/>
    <w:rsid w:val="000E17C1"/>
    <w:rsid w:val="001E2340"/>
    <w:rsid w:val="00221FAB"/>
    <w:rsid w:val="00222B6C"/>
    <w:rsid w:val="00246FC1"/>
    <w:rsid w:val="00250795"/>
    <w:rsid w:val="002B20F9"/>
    <w:rsid w:val="002F7895"/>
    <w:rsid w:val="0035708F"/>
    <w:rsid w:val="00470E2A"/>
    <w:rsid w:val="004E2679"/>
    <w:rsid w:val="00527D15"/>
    <w:rsid w:val="00600F30"/>
    <w:rsid w:val="00615650"/>
    <w:rsid w:val="00691963"/>
    <w:rsid w:val="0069646B"/>
    <w:rsid w:val="006C1806"/>
    <w:rsid w:val="006C219A"/>
    <w:rsid w:val="007626DC"/>
    <w:rsid w:val="00796400"/>
    <w:rsid w:val="007A43E7"/>
    <w:rsid w:val="00955E36"/>
    <w:rsid w:val="00980FD1"/>
    <w:rsid w:val="009B1F7D"/>
    <w:rsid w:val="00A25A5B"/>
    <w:rsid w:val="00A54A60"/>
    <w:rsid w:val="00A87981"/>
    <w:rsid w:val="00B16174"/>
    <w:rsid w:val="00B51D14"/>
    <w:rsid w:val="00BB4086"/>
    <w:rsid w:val="00C07B97"/>
    <w:rsid w:val="00C35C3A"/>
    <w:rsid w:val="00D87E97"/>
    <w:rsid w:val="00F27ADD"/>
    <w:rsid w:val="00F96A05"/>
    <w:rsid w:val="00FA3213"/>
    <w:rsid w:val="00FB6C14"/>
    <w:rsid w:val="00FC442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AA4B56-CD03-4535-98EB-F62960F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0F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196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karsag@jokaiszin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kaiszinhaz@jokaiszinhaz.hu" TargetMode="External"/><Relationship Id="rId5" Type="http://schemas.openxmlformats.org/officeDocument/2006/relationships/hyperlink" Target="mailto:+36-20-5117340%09vacsidavid@jokaiszinhaz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</dc:creator>
  <cp:keywords/>
  <dc:description/>
  <cp:lastModifiedBy>Edit Éva Kovács</cp:lastModifiedBy>
  <cp:revision>2</cp:revision>
  <cp:lastPrinted>2020-03-15T08:39:00Z</cp:lastPrinted>
  <dcterms:created xsi:type="dcterms:W3CDTF">2020-03-29T07:09:00Z</dcterms:created>
  <dcterms:modified xsi:type="dcterms:W3CDTF">2020-03-29T07:09:00Z</dcterms:modified>
</cp:coreProperties>
</file>