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0E" w:rsidRDefault="0034160E">
      <w:pPr>
        <w:rPr>
          <w:rFonts w:ascii="Times New Roman" w:hAnsi="Times New Roman" w:cs="Times New Roman"/>
          <w:b/>
          <w:sz w:val="40"/>
          <w:szCs w:val="40"/>
        </w:rPr>
      </w:pPr>
    </w:p>
    <w:p w:rsid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</w:p>
    <w:p w:rsidR="00487969" w:rsidRP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4160E">
        <w:rPr>
          <w:rFonts w:ascii="Times New Roman" w:hAnsi="Times New Roman" w:cs="Times New Roman"/>
          <w:b/>
          <w:sz w:val="40"/>
          <w:szCs w:val="40"/>
        </w:rPr>
        <w:t>Kedves Társulat!</w:t>
      </w:r>
    </w:p>
    <w:p w:rsidR="0034160E" w:rsidRP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</w:p>
    <w:p w:rsidR="0034160E" w:rsidRP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  <w:r w:rsidRPr="0034160E">
        <w:rPr>
          <w:rFonts w:ascii="Times New Roman" w:hAnsi="Times New Roman" w:cs="Times New Roman"/>
          <w:b/>
          <w:sz w:val="40"/>
          <w:szCs w:val="40"/>
        </w:rPr>
        <w:t>Megkérem a színház dolgozóit, hogy csak az vegye igénybe az étterem szolgáltatásait, aki dolgozik. Étel elvitelre a Művész Kávéházon keresztül van lehetőség.</w:t>
      </w:r>
    </w:p>
    <w:p w:rsidR="0034160E" w:rsidRP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</w:p>
    <w:p w:rsidR="0034160E" w:rsidRP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  <w:r w:rsidRPr="0034160E">
        <w:rPr>
          <w:rFonts w:ascii="Times New Roman" w:hAnsi="Times New Roman" w:cs="Times New Roman"/>
          <w:b/>
          <w:sz w:val="40"/>
          <w:szCs w:val="40"/>
        </w:rPr>
        <w:t xml:space="preserve">A színházba csak az jöjjön be – </w:t>
      </w:r>
      <w:r w:rsidRPr="0034160E">
        <w:rPr>
          <w:rFonts w:ascii="Times New Roman" w:hAnsi="Times New Roman" w:cs="Times New Roman"/>
          <w:b/>
          <w:sz w:val="40"/>
          <w:szCs w:val="40"/>
          <w:u w:val="single"/>
        </w:rPr>
        <w:t>február 19-től 28-ig</w:t>
      </w:r>
      <w:r w:rsidRPr="0034160E">
        <w:rPr>
          <w:rFonts w:ascii="Times New Roman" w:hAnsi="Times New Roman" w:cs="Times New Roman"/>
          <w:b/>
          <w:sz w:val="40"/>
          <w:szCs w:val="40"/>
        </w:rPr>
        <w:t xml:space="preserve"> – akinek halaszthatatlan munkája van.</w:t>
      </w:r>
    </w:p>
    <w:p w:rsidR="0034160E" w:rsidRP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  <w:r w:rsidRPr="0034160E">
        <w:rPr>
          <w:rFonts w:ascii="Times New Roman" w:hAnsi="Times New Roman" w:cs="Times New Roman"/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154940</wp:posOffset>
            </wp:positionV>
            <wp:extent cx="2378710" cy="1348740"/>
            <wp:effectExtent l="0" t="0" r="254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ÚJ Seregi Zoltán ALÁÍRÁ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60E" w:rsidRP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</w:p>
    <w:p w:rsid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34160E" w:rsidRP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>Seregi Zoltán</w:t>
      </w:r>
    </w:p>
    <w:p w:rsid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r w:rsidRPr="0034160E">
        <w:rPr>
          <w:rFonts w:ascii="Times New Roman" w:hAnsi="Times New Roman" w:cs="Times New Roman"/>
          <w:b/>
          <w:sz w:val="40"/>
          <w:szCs w:val="40"/>
        </w:rPr>
        <w:tab/>
      </w:r>
      <w:proofErr w:type="gramStart"/>
      <w:r w:rsidRPr="0034160E">
        <w:rPr>
          <w:rFonts w:ascii="Times New Roman" w:hAnsi="Times New Roman" w:cs="Times New Roman"/>
          <w:b/>
          <w:sz w:val="40"/>
          <w:szCs w:val="40"/>
        </w:rPr>
        <w:t>igazgató</w:t>
      </w:r>
      <w:proofErr w:type="gramEnd"/>
    </w:p>
    <w:p w:rsid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</w:p>
    <w:p w:rsidR="0034160E" w:rsidRPr="0034160E" w:rsidRDefault="0034160E" w:rsidP="0034160E">
      <w:pPr>
        <w:pStyle w:val="Nincstrkz"/>
        <w:rPr>
          <w:rFonts w:ascii="Times New Roman" w:hAnsi="Times New Roman" w:cs="Times New Roman"/>
          <w:b/>
          <w:sz w:val="40"/>
          <w:szCs w:val="40"/>
        </w:rPr>
      </w:pPr>
    </w:p>
    <w:sectPr w:rsidR="0034160E" w:rsidRPr="0034160E" w:rsidSect="0034160E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0E"/>
    <w:rsid w:val="0034160E"/>
    <w:rsid w:val="0048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07044-7A8C-4682-A3F7-2402F6AC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4160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4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1</cp:revision>
  <cp:lastPrinted>2021-02-19T13:17:00Z</cp:lastPrinted>
  <dcterms:created xsi:type="dcterms:W3CDTF">2021-02-19T13:10:00Z</dcterms:created>
  <dcterms:modified xsi:type="dcterms:W3CDTF">2021-02-19T13:20:00Z</dcterms:modified>
</cp:coreProperties>
</file>